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BF" w:rsidRPr="00497BEA" w:rsidRDefault="00C714BF" w:rsidP="00C714BF">
      <w:pPr>
        <w:spacing w:after="0" w:line="240" w:lineRule="auto"/>
        <w:rPr>
          <w:rFonts w:ascii="Arial" w:hAnsi="Arial" w:cs="Arial"/>
          <w:sz w:val="20"/>
          <w:szCs w:val="20"/>
          <w:lang w:val="ro-RO"/>
        </w:rPr>
      </w:pPr>
      <w:r w:rsidRPr="00497BEA">
        <w:rPr>
          <w:rFonts w:ascii="Arial" w:hAnsi="Arial" w:cs="Arial"/>
          <w:sz w:val="20"/>
          <w:szCs w:val="20"/>
          <w:lang w:val="ro-RO"/>
        </w:rPr>
        <w:t>2015</w:t>
      </w:r>
    </w:p>
    <w:p w:rsidR="00C714BF" w:rsidRPr="00497BEA" w:rsidRDefault="00C714BF" w:rsidP="00C714BF">
      <w:pPr>
        <w:pStyle w:val="ListParagraph"/>
        <w:numPr>
          <w:ilvl w:val="0"/>
          <w:numId w:val="1"/>
        </w:numPr>
        <w:spacing w:after="0" w:line="240" w:lineRule="auto"/>
        <w:rPr>
          <w:rFonts w:ascii="Arial" w:hAnsi="Arial" w:cs="Arial"/>
          <w:b/>
          <w:sz w:val="20"/>
          <w:szCs w:val="20"/>
          <w:lang w:val="ro-RO"/>
        </w:rPr>
      </w:pPr>
      <w:r w:rsidRPr="00497BEA">
        <w:rPr>
          <w:rFonts w:ascii="Arial" w:hAnsi="Arial" w:cs="Arial"/>
          <w:b/>
          <w:sz w:val="20"/>
          <w:szCs w:val="20"/>
          <w:lang w:val="ro-RO"/>
        </w:rPr>
        <w:t>ACTIVITATI DE CERCETARE:</w:t>
      </w:r>
    </w:p>
    <w:tbl>
      <w:tblPr>
        <w:tblStyle w:val="TableGrid"/>
        <w:tblW w:w="0" w:type="auto"/>
        <w:tblInd w:w="18" w:type="dxa"/>
        <w:tblLook w:val="04A0" w:firstRow="1" w:lastRow="0" w:firstColumn="1" w:lastColumn="0" w:noHBand="0" w:noVBand="1"/>
      </w:tblPr>
      <w:tblGrid>
        <w:gridCol w:w="529"/>
        <w:gridCol w:w="2209"/>
        <w:gridCol w:w="1120"/>
        <w:gridCol w:w="1223"/>
        <w:gridCol w:w="1830"/>
        <w:gridCol w:w="1141"/>
        <w:gridCol w:w="1280"/>
      </w:tblGrid>
      <w:tr w:rsidR="00C714BF"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b/>
                <w:sz w:val="20"/>
                <w:szCs w:val="20"/>
                <w:lang w:val="ro-RO"/>
              </w:rPr>
            </w:pPr>
            <w:r w:rsidRPr="00497BEA">
              <w:rPr>
                <w:rFonts w:ascii="Arial" w:hAnsi="Arial" w:cs="Arial"/>
                <w:b/>
                <w:sz w:val="20"/>
                <w:szCs w:val="20"/>
                <w:lang w:val="ro-RO"/>
              </w:rPr>
              <w:t>Nr.</w:t>
            </w:r>
          </w:p>
          <w:p w:rsidR="00C714BF" w:rsidRPr="00497BEA" w:rsidRDefault="00C714BF" w:rsidP="00497BEA">
            <w:pPr>
              <w:spacing w:after="0" w:line="240" w:lineRule="auto"/>
              <w:jc w:val="center"/>
              <w:rPr>
                <w:rFonts w:ascii="Arial" w:hAnsi="Arial" w:cs="Arial"/>
                <w:b/>
                <w:sz w:val="20"/>
                <w:szCs w:val="20"/>
                <w:lang w:val="ro-RO"/>
              </w:rPr>
            </w:pPr>
            <w:r w:rsidRPr="00497BEA">
              <w:rPr>
                <w:rFonts w:ascii="Arial" w:hAnsi="Arial" w:cs="Arial"/>
                <w:b/>
                <w:sz w:val="20"/>
                <w:szCs w:val="20"/>
                <w:lang w:val="ro-RO"/>
              </w:rPr>
              <w:t>crt.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b/>
                <w:sz w:val="20"/>
                <w:szCs w:val="20"/>
                <w:lang w:val="ro-RO"/>
              </w:rPr>
            </w:pPr>
            <w:r w:rsidRPr="00497BEA">
              <w:rPr>
                <w:rFonts w:ascii="Arial" w:hAnsi="Arial" w:cs="Arial"/>
                <w:b/>
                <w:sz w:val="20"/>
                <w:szCs w:val="20"/>
                <w:lang w:val="ro-RO"/>
              </w:rPr>
              <w:t>Denumirea proiectului de cercetare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b/>
                <w:sz w:val="20"/>
                <w:szCs w:val="20"/>
                <w:lang w:val="ro-RO"/>
              </w:rPr>
            </w:pPr>
            <w:r w:rsidRPr="00497BEA">
              <w:rPr>
                <w:rFonts w:ascii="Arial" w:hAnsi="Arial" w:cs="Arial"/>
                <w:b/>
                <w:sz w:val="20"/>
                <w:szCs w:val="20"/>
                <w:lang w:val="ro-RO"/>
              </w:rPr>
              <w:t>Sursa de finanţare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b/>
                <w:sz w:val="20"/>
                <w:szCs w:val="20"/>
                <w:lang w:val="ro-RO"/>
              </w:rPr>
            </w:pPr>
            <w:r w:rsidRPr="00497BEA">
              <w:rPr>
                <w:rFonts w:ascii="Arial" w:hAnsi="Arial" w:cs="Arial"/>
                <w:b/>
                <w:sz w:val="20"/>
                <w:szCs w:val="20"/>
                <w:lang w:val="ro-RO"/>
              </w:rPr>
              <w:t>Perioada/ data de realizare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b/>
                <w:sz w:val="20"/>
                <w:szCs w:val="20"/>
                <w:lang w:val="ro-RO"/>
              </w:rPr>
            </w:pPr>
            <w:r w:rsidRPr="00497BEA">
              <w:rPr>
                <w:rFonts w:ascii="Arial" w:hAnsi="Arial" w:cs="Arial"/>
                <w:b/>
                <w:sz w:val="20"/>
                <w:szCs w:val="20"/>
                <w:lang w:val="ro-RO"/>
              </w:rPr>
              <w:t>Responsabilitate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b/>
                <w:sz w:val="20"/>
                <w:szCs w:val="20"/>
                <w:lang w:val="ro-RO"/>
              </w:rPr>
            </w:pPr>
            <w:r w:rsidRPr="00497BEA">
              <w:rPr>
                <w:rFonts w:ascii="Arial" w:hAnsi="Arial" w:cs="Arial"/>
                <w:b/>
                <w:sz w:val="20"/>
                <w:szCs w:val="20"/>
                <w:lang w:val="ro-RO"/>
              </w:rPr>
              <w:t>Instituţii colab.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Observatii</w:t>
            </w:r>
          </w:p>
        </w:tc>
      </w:tr>
      <w:tr w:rsidR="00C714BF"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4BF" w:rsidRPr="00497BEA" w:rsidRDefault="00C714BF" w:rsidP="00497BEA">
            <w:pPr>
              <w:tabs>
                <w:tab w:val="left" w:pos="570"/>
              </w:tabs>
              <w:spacing w:after="0" w:line="240" w:lineRule="auto"/>
              <w:jc w:val="center"/>
              <w:rPr>
                <w:rFonts w:ascii="Arial" w:hAnsi="Arial" w:cs="Arial"/>
                <w:b/>
                <w:bCs/>
                <w:sz w:val="20"/>
                <w:szCs w:val="20"/>
                <w:lang w:val="ro-RO"/>
              </w:rPr>
            </w:pPr>
            <w:r w:rsidRPr="00497BEA">
              <w:rPr>
                <w:rFonts w:ascii="Arial" w:hAnsi="Arial" w:cs="Arial"/>
                <w:b/>
                <w:bCs/>
                <w:sz w:val="20"/>
                <w:szCs w:val="20"/>
                <w:lang w:val="ro-RO"/>
              </w:rPr>
              <w:t>1.</w:t>
            </w:r>
          </w:p>
          <w:p w:rsidR="00C714BF" w:rsidRPr="00497BEA" w:rsidRDefault="00C714BF" w:rsidP="00497BEA">
            <w:pPr>
              <w:tabs>
                <w:tab w:val="left" w:pos="570"/>
              </w:tabs>
              <w:spacing w:after="0" w:line="240" w:lineRule="auto"/>
              <w:jc w:val="center"/>
              <w:rPr>
                <w:rFonts w:ascii="Arial" w:hAnsi="Arial" w:cs="Arial"/>
                <w:b/>
                <w:bCs/>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tabs>
                <w:tab w:val="left" w:pos="570"/>
              </w:tabs>
              <w:spacing w:after="0" w:line="240" w:lineRule="auto"/>
              <w:jc w:val="center"/>
              <w:rPr>
                <w:rFonts w:ascii="Arial" w:hAnsi="Arial" w:cs="Arial"/>
                <w:sz w:val="20"/>
                <w:szCs w:val="20"/>
                <w:lang w:val="ro-RO"/>
              </w:rPr>
            </w:pPr>
            <w:r w:rsidRPr="00497BEA">
              <w:rPr>
                <w:rFonts w:ascii="Arial" w:hAnsi="Arial" w:cs="Arial"/>
                <w:b/>
                <w:bCs/>
                <w:sz w:val="20"/>
                <w:szCs w:val="20"/>
                <w:lang w:val="ro-RO"/>
              </w:rPr>
              <w:t>„</w:t>
            </w:r>
            <w:r w:rsidRPr="00497BEA">
              <w:rPr>
                <w:rFonts w:ascii="Arial" w:hAnsi="Arial" w:cs="Arial"/>
                <w:sz w:val="20"/>
                <w:szCs w:val="20"/>
                <w:lang w:val="ro-RO"/>
              </w:rPr>
              <w:t>Aspecte biologice si ecologice ale populaţiei de porc mistret (</w:t>
            </w:r>
            <w:r w:rsidRPr="00497BEA">
              <w:rPr>
                <w:rFonts w:ascii="Arial" w:hAnsi="Arial" w:cs="Arial"/>
                <w:i/>
                <w:sz w:val="20"/>
                <w:szCs w:val="20"/>
                <w:lang w:val="ro-RO"/>
              </w:rPr>
              <w:t>Sus scrofa attila</w:t>
            </w:r>
            <w:r w:rsidRPr="00497BEA">
              <w:rPr>
                <w:rFonts w:ascii="Arial" w:hAnsi="Arial" w:cs="Arial"/>
                <w:sz w:val="20"/>
                <w:szCs w:val="20"/>
                <w:lang w:val="ro-RO"/>
              </w:rPr>
              <w:t xml:space="preserve"> Thomas, 1912) din sudul Dobrogei”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interna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2015-2017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Dr. Adrian Bilba</w:t>
            </w:r>
          </w:p>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Dr. Antone Veronica</w:t>
            </w:r>
          </w:p>
          <w:p w:rsidR="00C714BF" w:rsidRPr="00497BEA" w:rsidRDefault="00C714BF" w:rsidP="00497BEA">
            <w:pPr>
              <w:spacing w:after="0" w:line="240" w:lineRule="auto"/>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AJVPS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1 lucrare intrunirea med vet</w:t>
            </w:r>
          </w:p>
        </w:tc>
      </w:tr>
      <w:tr w:rsidR="00C714BF"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tabs>
                <w:tab w:val="left" w:pos="570"/>
              </w:tabs>
              <w:spacing w:after="0" w:line="240" w:lineRule="auto"/>
              <w:jc w:val="center"/>
              <w:rPr>
                <w:rFonts w:ascii="Arial" w:hAnsi="Arial" w:cs="Arial"/>
                <w:bCs/>
                <w:sz w:val="20"/>
                <w:szCs w:val="20"/>
                <w:lang w:val="ro-RO"/>
              </w:rPr>
            </w:pPr>
            <w:r w:rsidRPr="00497BEA">
              <w:rPr>
                <w:rFonts w:ascii="Arial" w:hAnsi="Arial" w:cs="Arial"/>
                <w:bCs/>
                <w:sz w:val="20"/>
                <w:szCs w:val="20"/>
                <w:lang w:val="ro-RO"/>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tabs>
                <w:tab w:val="left" w:pos="570"/>
              </w:tabs>
              <w:spacing w:after="0" w:line="240" w:lineRule="auto"/>
              <w:jc w:val="center"/>
              <w:rPr>
                <w:rFonts w:ascii="Arial" w:hAnsi="Arial" w:cs="Arial"/>
                <w:bCs/>
                <w:sz w:val="20"/>
                <w:szCs w:val="20"/>
                <w:lang w:val="ro-RO"/>
              </w:rPr>
            </w:pPr>
            <w:r w:rsidRPr="00497BEA">
              <w:rPr>
                <w:rFonts w:ascii="Arial" w:hAnsi="Arial" w:cs="Arial"/>
                <w:bCs/>
                <w:sz w:val="20"/>
                <w:szCs w:val="20"/>
                <w:lang w:val="ro-RO"/>
              </w:rPr>
              <w:t>Efectele consangvinizarii la animalele din gradinile zoologice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4BF" w:rsidRPr="00497BEA" w:rsidRDefault="00C714BF" w:rsidP="00497BEA">
            <w:pPr>
              <w:spacing w:after="0" w:line="240" w:lineRule="auto"/>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2015-2017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Dr. Antone Veronica</w:t>
            </w:r>
          </w:p>
          <w:p w:rsidR="00C714BF" w:rsidRPr="00497BEA" w:rsidRDefault="00C714BF" w:rsidP="00497BEA">
            <w:pPr>
              <w:spacing w:after="0" w:line="240" w:lineRule="auto"/>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AJVPS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1</w:t>
            </w:r>
          </w:p>
        </w:tc>
      </w:tr>
      <w:tr w:rsidR="00C714BF"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tabs>
                <w:tab w:val="left" w:pos="570"/>
              </w:tabs>
              <w:spacing w:after="0" w:line="240" w:lineRule="auto"/>
              <w:jc w:val="center"/>
              <w:rPr>
                <w:rFonts w:ascii="Arial" w:hAnsi="Arial" w:cs="Arial"/>
                <w:bCs/>
                <w:sz w:val="20"/>
                <w:szCs w:val="20"/>
                <w:lang w:val="ro-RO"/>
              </w:rPr>
            </w:pPr>
            <w:r w:rsidRPr="00497BEA">
              <w:rPr>
                <w:rFonts w:ascii="Arial" w:hAnsi="Arial" w:cs="Arial"/>
                <w:bCs/>
                <w:sz w:val="20"/>
                <w:szCs w:val="20"/>
                <w:lang w:val="ro-RO"/>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tabs>
                <w:tab w:val="left" w:pos="570"/>
              </w:tabs>
              <w:spacing w:after="0" w:line="240" w:lineRule="auto"/>
              <w:jc w:val="center"/>
              <w:rPr>
                <w:rFonts w:ascii="Arial" w:hAnsi="Arial" w:cs="Arial"/>
                <w:bCs/>
                <w:sz w:val="20"/>
                <w:szCs w:val="20"/>
                <w:lang w:val="ro-RO"/>
              </w:rPr>
            </w:pPr>
            <w:r w:rsidRPr="00497BEA">
              <w:rPr>
                <w:rFonts w:ascii="Arial" w:hAnsi="Arial" w:cs="Arial"/>
                <w:bCs/>
                <w:sz w:val="20"/>
                <w:szCs w:val="20"/>
                <w:lang w:val="ro-RO"/>
              </w:rPr>
              <w:t>Subspecii de mufloni ce populeaza tarcurile cinegetice din Romania*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4BF" w:rsidRPr="00497BEA" w:rsidRDefault="00C714BF" w:rsidP="00497BEA">
            <w:pPr>
              <w:spacing w:after="0" w:line="240" w:lineRule="auto"/>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2013-2016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Dr. Antone Veronica</w:t>
            </w:r>
          </w:p>
          <w:p w:rsidR="00C714BF" w:rsidRPr="00497BEA" w:rsidRDefault="00C714BF" w:rsidP="00497BEA">
            <w:pPr>
              <w:spacing w:after="0" w:line="240" w:lineRule="auto"/>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Institute of Wildlife Ecology -Viena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1 Lucrare Sustinuta Pitesti</w:t>
            </w:r>
          </w:p>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1 Lucrare Prezentata Iasi</w:t>
            </w:r>
          </w:p>
        </w:tc>
      </w:tr>
      <w:tr w:rsidR="00C714BF"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tabs>
                <w:tab w:val="left" w:pos="570"/>
              </w:tabs>
              <w:spacing w:after="0" w:line="240" w:lineRule="auto"/>
              <w:jc w:val="center"/>
              <w:rPr>
                <w:rFonts w:ascii="Arial" w:hAnsi="Arial" w:cs="Arial"/>
                <w:bCs/>
                <w:sz w:val="20"/>
                <w:szCs w:val="20"/>
                <w:lang w:val="ro-RO"/>
              </w:rPr>
            </w:pPr>
            <w:r w:rsidRPr="00497BEA">
              <w:rPr>
                <w:rFonts w:ascii="Arial" w:hAnsi="Arial" w:cs="Arial"/>
                <w:bCs/>
                <w:sz w:val="20"/>
                <w:szCs w:val="20"/>
                <w:lang w:val="ro-RO"/>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tabs>
                <w:tab w:val="left" w:pos="570"/>
              </w:tabs>
              <w:spacing w:after="0" w:line="240" w:lineRule="auto"/>
              <w:jc w:val="center"/>
              <w:rPr>
                <w:rFonts w:ascii="Arial" w:hAnsi="Arial" w:cs="Arial"/>
                <w:bCs/>
                <w:sz w:val="20"/>
                <w:szCs w:val="20"/>
                <w:lang w:val="ro-RO"/>
              </w:rPr>
            </w:pPr>
            <w:r w:rsidRPr="00497BEA">
              <w:rPr>
                <w:rFonts w:ascii="Arial" w:hAnsi="Arial" w:cs="Arial"/>
                <w:bCs/>
                <w:sz w:val="20"/>
                <w:szCs w:val="20"/>
                <w:lang w:val="ro-RO"/>
              </w:rPr>
              <w:t>Importanta gradinii zoo in educarea copiilor – chestionar/ fise de observatii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4BF" w:rsidRPr="00497BEA" w:rsidRDefault="00C714BF" w:rsidP="00497BEA">
            <w:pPr>
              <w:spacing w:after="0" w:line="240" w:lineRule="auto"/>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2015-2016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Dr. Antone Veronica</w:t>
            </w:r>
          </w:p>
          <w:p w:rsidR="00C714BF" w:rsidRPr="00497BEA" w:rsidRDefault="00C714BF" w:rsidP="00497BEA">
            <w:pPr>
              <w:spacing w:after="0" w:line="240" w:lineRule="auto"/>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4BF" w:rsidRPr="00497BEA" w:rsidRDefault="00C714BF" w:rsidP="00497BEA">
            <w:pPr>
              <w:spacing w:after="0" w:line="240" w:lineRule="auto"/>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4BF" w:rsidRPr="00497BEA" w:rsidRDefault="00C714BF" w:rsidP="00497BEA">
            <w:pPr>
              <w:spacing w:after="0" w:line="240" w:lineRule="auto"/>
              <w:jc w:val="center"/>
              <w:rPr>
                <w:rFonts w:ascii="Arial" w:hAnsi="Arial" w:cs="Arial"/>
                <w:sz w:val="20"/>
                <w:szCs w:val="20"/>
                <w:lang w:val="ro-RO"/>
              </w:rPr>
            </w:pPr>
            <w:r w:rsidRPr="00497BEA">
              <w:rPr>
                <w:rFonts w:ascii="Arial" w:hAnsi="Arial" w:cs="Arial"/>
                <w:sz w:val="20"/>
                <w:szCs w:val="20"/>
                <w:lang w:val="ro-RO"/>
              </w:rPr>
              <w:t>In lucru</w:t>
            </w:r>
          </w:p>
        </w:tc>
      </w:tr>
    </w:tbl>
    <w:p w:rsidR="00C714BF" w:rsidRPr="00497BEA" w:rsidRDefault="00C714BF" w:rsidP="00C714BF">
      <w:pPr>
        <w:spacing w:after="0" w:line="240" w:lineRule="auto"/>
        <w:rPr>
          <w:rFonts w:ascii="Arial" w:hAnsi="Arial" w:cs="Arial"/>
          <w:sz w:val="20"/>
          <w:szCs w:val="20"/>
          <w:lang w:val="ro-RO"/>
        </w:rPr>
      </w:pPr>
      <w:r w:rsidRPr="00497BEA">
        <w:rPr>
          <w:rFonts w:ascii="Arial" w:hAnsi="Arial" w:cs="Arial"/>
          <w:sz w:val="20"/>
          <w:szCs w:val="20"/>
          <w:lang w:val="ro-RO"/>
        </w:rPr>
        <w:t>*In perioada 2-11 iunie m-am deplasat in Franta si Italia pentru prelevare probe mufloni din tarcuri si gradini zoo, probe ce au fost trimise spre prelucrare catre Institute of Wildlife Ecology –Viena in vederea realizarii unei lucrari de cercetare commune.</w:t>
      </w:r>
    </w:p>
    <w:p w:rsidR="00B76457" w:rsidRPr="00497BEA" w:rsidRDefault="00B76457">
      <w:pPr>
        <w:rPr>
          <w:rFonts w:ascii="Arial" w:hAnsi="Arial" w:cs="Arial"/>
          <w:sz w:val="20"/>
          <w:szCs w:val="20"/>
          <w:lang w:val="ro-RO"/>
        </w:rPr>
      </w:pPr>
    </w:p>
    <w:p w:rsidR="004465DE" w:rsidRPr="00497BEA" w:rsidRDefault="004465DE" w:rsidP="004465DE">
      <w:pPr>
        <w:pStyle w:val="ListParagraph"/>
        <w:numPr>
          <w:ilvl w:val="0"/>
          <w:numId w:val="3"/>
        </w:numPr>
        <w:rPr>
          <w:rFonts w:ascii="Arial" w:hAnsi="Arial" w:cs="Arial"/>
          <w:b/>
          <w:sz w:val="20"/>
          <w:szCs w:val="20"/>
          <w:lang w:val="ro-RO"/>
        </w:rPr>
      </w:pPr>
      <w:r w:rsidRPr="00497BEA">
        <w:rPr>
          <w:rFonts w:ascii="Arial" w:hAnsi="Arial" w:cs="Arial"/>
          <w:b/>
          <w:sz w:val="20"/>
          <w:szCs w:val="20"/>
          <w:lang w:val="ro-RO"/>
        </w:rPr>
        <w:t>PARTICIPARI LA CONFERINTE</w:t>
      </w:r>
    </w:p>
    <w:tbl>
      <w:tblPr>
        <w:tblStyle w:val="TableGrid"/>
        <w:tblW w:w="0" w:type="auto"/>
        <w:tblInd w:w="108" w:type="dxa"/>
        <w:tblLook w:val="04A0" w:firstRow="1" w:lastRow="0" w:firstColumn="1" w:lastColumn="0" w:noHBand="0" w:noVBand="1"/>
      </w:tblPr>
      <w:tblGrid>
        <w:gridCol w:w="528"/>
        <w:gridCol w:w="1275"/>
        <w:gridCol w:w="2929"/>
        <w:gridCol w:w="2559"/>
        <w:gridCol w:w="1951"/>
      </w:tblGrid>
      <w:tr w:rsidR="004465DE"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b/>
                <w:sz w:val="20"/>
                <w:szCs w:val="20"/>
                <w:lang w:val="ro-RO"/>
              </w:rPr>
            </w:pPr>
            <w:r w:rsidRPr="00497BEA">
              <w:rPr>
                <w:rFonts w:ascii="Arial" w:hAnsi="Arial" w:cs="Arial"/>
                <w:b/>
                <w:sz w:val="20"/>
                <w:szCs w:val="20"/>
                <w:lang w:val="ro-RO"/>
              </w:rPr>
              <w:t>Nr.</w:t>
            </w:r>
          </w:p>
          <w:p w:rsidR="004465DE" w:rsidRPr="00497BEA" w:rsidRDefault="004465DE" w:rsidP="00497BEA">
            <w:pPr>
              <w:pStyle w:val="ListParagraph"/>
              <w:spacing w:after="0" w:line="240" w:lineRule="auto"/>
              <w:ind w:left="0"/>
              <w:jc w:val="center"/>
              <w:rPr>
                <w:rFonts w:ascii="Arial" w:hAnsi="Arial" w:cs="Arial"/>
                <w:b/>
                <w:sz w:val="20"/>
                <w:szCs w:val="20"/>
                <w:lang w:val="ro-RO"/>
              </w:rPr>
            </w:pPr>
            <w:r w:rsidRPr="00497BEA">
              <w:rPr>
                <w:rFonts w:ascii="Arial" w:hAnsi="Arial" w:cs="Arial"/>
                <w:b/>
                <w:sz w:val="20"/>
                <w:szCs w:val="20"/>
                <w:lang w:val="ro-RO"/>
              </w:rPr>
              <w:t>crt.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b/>
                <w:sz w:val="20"/>
                <w:szCs w:val="20"/>
                <w:lang w:val="ro-RO"/>
              </w:rPr>
            </w:pPr>
            <w:r w:rsidRPr="00497BEA">
              <w:rPr>
                <w:rFonts w:ascii="Arial" w:hAnsi="Arial" w:cs="Arial"/>
                <w:b/>
                <w:sz w:val="20"/>
                <w:szCs w:val="20"/>
                <w:lang w:val="ro-RO"/>
              </w:rPr>
              <w:t>Perioada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b/>
                <w:sz w:val="20"/>
                <w:szCs w:val="20"/>
                <w:lang w:val="ro-RO"/>
              </w:rPr>
            </w:pPr>
            <w:r w:rsidRPr="00497BEA">
              <w:rPr>
                <w:rFonts w:ascii="Arial" w:hAnsi="Arial" w:cs="Arial"/>
                <w:b/>
                <w:sz w:val="20"/>
                <w:szCs w:val="20"/>
                <w:lang w:val="ro-RO"/>
              </w:rPr>
              <w:t>Denumitea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b/>
                <w:sz w:val="20"/>
                <w:szCs w:val="20"/>
                <w:lang w:val="ro-RO"/>
              </w:rPr>
            </w:pPr>
            <w:r w:rsidRPr="00497BEA">
              <w:rPr>
                <w:rFonts w:ascii="Arial" w:hAnsi="Arial" w:cs="Arial"/>
                <w:b/>
                <w:sz w:val="20"/>
                <w:szCs w:val="20"/>
                <w:lang w:val="ro-RO"/>
              </w:rPr>
              <w:t>Organizator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b/>
                <w:sz w:val="20"/>
                <w:szCs w:val="20"/>
                <w:lang w:val="ro-RO"/>
              </w:rPr>
            </w:pPr>
            <w:r w:rsidRPr="00497BEA">
              <w:rPr>
                <w:rFonts w:ascii="Arial" w:hAnsi="Arial" w:cs="Arial"/>
                <w:b/>
                <w:sz w:val="20"/>
                <w:szCs w:val="20"/>
                <w:lang w:val="ro-RO"/>
              </w:rPr>
              <w:t>Locatia</w:t>
            </w:r>
          </w:p>
        </w:tc>
      </w:tr>
      <w:tr w:rsidR="004465DE"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30-31.07. 2015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Elaborarea planului de management pentru situl natura 2000 ROSPA0076 Marea Neagra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S.C. EUROLEVEL SRL- custode arie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Constanta/</w:t>
            </w:r>
          </w:p>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Agigea</w:t>
            </w:r>
          </w:p>
        </w:tc>
      </w:tr>
      <w:tr w:rsidR="004465DE"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65DE" w:rsidRPr="00497BEA" w:rsidRDefault="004465DE" w:rsidP="00497BEA">
            <w:pPr>
              <w:autoSpaceDE w:val="0"/>
              <w:autoSpaceDN w:val="0"/>
              <w:adjustRightInd w:val="0"/>
              <w:spacing w:before="100" w:after="100" w:line="240" w:lineRule="auto"/>
              <w:jc w:val="center"/>
              <w:rPr>
                <w:rFonts w:ascii="Arial" w:hAnsi="Arial" w:cs="Arial"/>
                <w:sz w:val="20"/>
                <w:szCs w:val="20"/>
                <w:lang w:val="ro-RO"/>
              </w:rPr>
            </w:pPr>
            <w:r w:rsidRPr="00497BEA">
              <w:rPr>
                <w:rFonts w:ascii="Arial" w:hAnsi="Arial" w:cs="Arial"/>
                <w:sz w:val="20"/>
                <w:szCs w:val="20"/>
                <w:lang w:val="ro-RO"/>
              </w:rPr>
              <w:t>23-25.10. 2015</w:t>
            </w:r>
          </w:p>
          <w:p w:rsidR="004465DE" w:rsidRPr="00497BEA" w:rsidRDefault="004465DE" w:rsidP="00497BEA">
            <w:pPr>
              <w:pStyle w:val="ListParagraph"/>
              <w:spacing w:after="0" w:line="240" w:lineRule="auto"/>
              <w:ind w:left="0"/>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Sesiunea Stiintifica “Conservarea biodiversitatii, in contextul dezvoltarii</w:t>
            </w:r>
            <w:r w:rsidRPr="00497BEA">
              <w:rPr>
                <w:rFonts w:ascii="Arial" w:hAnsi="Arial" w:cs="Arial"/>
                <w:sz w:val="20"/>
                <w:szCs w:val="20"/>
                <w:lang w:val="ro-RO"/>
              </w:rPr>
              <w:br/>
              <w:t>durabile”</w:t>
            </w:r>
          </w:p>
          <w:p w:rsidR="004465DE" w:rsidRPr="00497BEA" w:rsidRDefault="004465DE" w:rsidP="00497BEA">
            <w:pPr>
              <w:pStyle w:val="ListParagraph"/>
              <w:spacing w:after="0" w:line="240" w:lineRule="auto"/>
              <w:ind w:left="0"/>
              <w:jc w:val="center"/>
              <w:rPr>
                <w:rFonts w:ascii="Arial" w:hAnsi="Arial" w:cs="Arial"/>
                <w:b/>
                <w:bCs/>
                <w:i/>
                <w:iCs/>
                <w:sz w:val="20"/>
                <w:szCs w:val="20"/>
                <w:lang w:val="ro-RO"/>
              </w:rPr>
            </w:pPr>
            <w:r w:rsidRPr="00497BEA">
              <w:rPr>
                <w:rFonts w:ascii="Arial" w:hAnsi="Arial" w:cs="Arial"/>
                <w:bCs/>
                <w:iCs/>
                <w:sz w:val="20"/>
                <w:szCs w:val="20"/>
                <w:lang w:val="ro-RO"/>
              </w:rPr>
              <w:t>Lucrare nesustinuta</w:t>
            </w:r>
            <w:r w:rsidRPr="00497BEA">
              <w:rPr>
                <w:rFonts w:ascii="Arial" w:hAnsi="Arial" w:cs="Arial"/>
                <w:b/>
                <w:bCs/>
                <w:i/>
                <w:iCs/>
                <w:sz w:val="20"/>
                <w:szCs w:val="20"/>
                <w:lang w:val="ro-RO"/>
              </w:rPr>
              <w:t>:</w:t>
            </w:r>
          </w:p>
          <w:p w:rsidR="004465DE" w:rsidRPr="00497BEA" w:rsidRDefault="004465DE" w:rsidP="00497BEA">
            <w:pPr>
              <w:pStyle w:val="BodyText"/>
              <w:rPr>
                <w:rFonts w:ascii="Arial" w:hAnsi="Arial" w:cs="Arial"/>
                <w:sz w:val="20"/>
                <w:szCs w:val="20"/>
                <w:lang w:val="ro-RO"/>
              </w:rPr>
            </w:pPr>
            <w:r w:rsidRPr="00497BEA">
              <w:rPr>
                <w:rFonts w:ascii="Arial" w:hAnsi="Arial" w:cs="Arial"/>
                <w:sz w:val="20"/>
                <w:szCs w:val="20"/>
                <w:lang w:val="ro-RO"/>
              </w:rPr>
              <w:t>“</w:t>
            </w:r>
            <w:r w:rsidRPr="00497BEA">
              <w:rPr>
                <w:rFonts w:ascii="Arial" w:hAnsi="Arial" w:cs="Arial"/>
                <w:i/>
                <w:sz w:val="20"/>
                <w:szCs w:val="20"/>
                <w:lang w:val="ro-RO"/>
              </w:rPr>
              <w:t>FORECASTING REGARDING MOUFLON POPULATIONS FROM ROMANIA</w:t>
            </w:r>
            <w:r w:rsidRPr="00497BEA">
              <w:rPr>
                <w:rFonts w:ascii="Arial" w:hAnsi="Arial" w:cs="Arial"/>
                <w:sz w:val="20"/>
                <w:szCs w:val="20"/>
                <w:lang w:val="ro-RO"/>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autoSpaceDE w:val="0"/>
              <w:autoSpaceDN w:val="0"/>
              <w:adjustRightInd w:val="0"/>
              <w:spacing w:before="100" w:after="100" w:line="240" w:lineRule="auto"/>
              <w:jc w:val="center"/>
              <w:rPr>
                <w:rFonts w:ascii="Arial" w:hAnsi="Arial" w:cs="Arial"/>
                <w:sz w:val="20"/>
                <w:szCs w:val="20"/>
                <w:lang w:val="ro-RO"/>
              </w:rPr>
            </w:pPr>
            <w:r w:rsidRPr="00497BEA">
              <w:rPr>
                <w:rFonts w:ascii="Arial" w:hAnsi="Arial" w:cs="Arial"/>
                <w:sz w:val="20"/>
                <w:szCs w:val="20"/>
                <w:lang w:val="ro-RO"/>
              </w:rPr>
              <w:t>Univ."Al. Ioan Cuza"din Iasi, "Institutul de Zoologie al Acad. de Stiinte a Republicii Moldova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Facultatii</w:t>
            </w:r>
            <w:r w:rsidRPr="00497BEA">
              <w:rPr>
                <w:rFonts w:ascii="Arial" w:hAnsi="Arial" w:cs="Arial"/>
                <w:sz w:val="20"/>
                <w:szCs w:val="20"/>
                <w:lang w:val="ro-RO"/>
              </w:rPr>
              <w:br/>
              <w:t>de Biologie</w:t>
            </w:r>
          </w:p>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Iasi.</w:t>
            </w:r>
          </w:p>
        </w:tc>
      </w:tr>
      <w:tr w:rsidR="004465DE"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29-30.10. 2015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b/>
                <w:bCs/>
                <w:i/>
                <w:iCs/>
                <w:sz w:val="20"/>
                <w:szCs w:val="20"/>
                <w:lang w:val="ro-RO"/>
              </w:rPr>
            </w:pPr>
            <w:r w:rsidRPr="00497BEA">
              <w:rPr>
                <w:rFonts w:ascii="Arial" w:eastAsia="Calibri" w:hAnsi="Arial" w:cs="Arial"/>
                <w:b/>
                <w:bCs/>
                <w:i/>
                <w:iCs/>
                <w:sz w:val="20"/>
                <w:szCs w:val="20"/>
                <w:lang w:val="ro-RO"/>
              </w:rPr>
              <w:t>Ecosinteze şi etnosinteze carpatine</w:t>
            </w:r>
          </w:p>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bCs/>
                <w:iCs/>
                <w:sz w:val="20"/>
                <w:szCs w:val="20"/>
                <w:lang w:val="ro-RO"/>
              </w:rPr>
              <w:t>Lucrare</w:t>
            </w:r>
            <w:r w:rsidRPr="00497BEA">
              <w:rPr>
                <w:rFonts w:ascii="Arial" w:hAnsi="Arial" w:cs="Arial"/>
                <w:b/>
                <w:bCs/>
                <w:i/>
                <w:iCs/>
                <w:sz w:val="20"/>
                <w:szCs w:val="20"/>
                <w:lang w:val="ro-RO"/>
              </w:rPr>
              <w:t>:</w:t>
            </w:r>
            <w:r w:rsidRPr="00497BEA">
              <w:rPr>
                <w:rFonts w:ascii="Arial" w:hAnsi="Arial" w:cs="Arial"/>
                <w:sz w:val="20"/>
                <w:szCs w:val="20"/>
                <w:lang w:val="ro-RO"/>
              </w:rPr>
              <w:t xml:space="preserve"> „</w:t>
            </w:r>
            <w:r w:rsidRPr="00497BEA">
              <w:rPr>
                <w:rFonts w:ascii="Arial" w:eastAsia="Calibri" w:hAnsi="Arial" w:cs="Arial"/>
                <w:i/>
                <w:sz w:val="20"/>
                <w:szCs w:val="20"/>
                <w:lang w:val="ro-RO"/>
              </w:rPr>
              <w:t>Estimarea evoluț</w:t>
            </w:r>
            <w:r w:rsidRPr="00497BEA">
              <w:rPr>
                <w:rFonts w:ascii="Arial" w:hAnsi="Arial" w:cs="Arial"/>
                <w:i/>
                <w:sz w:val="20"/>
                <w:szCs w:val="20"/>
                <w:lang w:val="ro-RO"/>
              </w:rPr>
              <w:t>iei efectivului</w:t>
            </w:r>
            <w:r w:rsidRPr="00497BEA">
              <w:rPr>
                <w:rFonts w:ascii="Arial" w:eastAsia="Calibri" w:hAnsi="Arial" w:cs="Arial"/>
                <w:i/>
                <w:sz w:val="20"/>
                <w:szCs w:val="20"/>
                <w:lang w:val="ro-RO"/>
              </w:rPr>
              <w:t xml:space="preserve"> de mufloni din Microrezervatia CMSN Constanta</w:t>
            </w:r>
            <w:r w:rsidRPr="00497BEA">
              <w:rPr>
                <w:rFonts w:ascii="Arial" w:hAnsi="Arial" w:cs="Arial"/>
                <w:i/>
                <w:sz w:val="20"/>
                <w:szCs w:val="20"/>
                <w:lang w:val="ro-RO"/>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autoSpaceDE w:val="0"/>
              <w:autoSpaceDN w:val="0"/>
              <w:adjustRightInd w:val="0"/>
              <w:spacing w:before="100" w:after="100" w:line="240" w:lineRule="auto"/>
              <w:jc w:val="center"/>
              <w:rPr>
                <w:rFonts w:ascii="Arial" w:hAnsi="Arial" w:cs="Arial"/>
                <w:sz w:val="20"/>
                <w:szCs w:val="20"/>
                <w:lang w:val="ro-RO"/>
              </w:rPr>
            </w:pPr>
            <w:r w:rsidRPr="00497BEA">
              <w:rPr>
                <w:rFonts w:ascii="Arial" w:hAnsi="Arial" w:cs="Arial"/>
                <w:sz w:val="20"/>
                <w:szCs w:val="20"/>
                <w:lang w:val="ro-RO"/>
              </w:rPr>
              <w:t>Muzeul Judetean Arges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Pitesti</w:t>
            </w:r>
          </w:p>
        </w:tc>
      </w:tr>
      <w:tr w:rsidR="004465DE"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lastRenderedPageBreak/>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27-28.11.</w:t>
            </w:r>
          </w:p>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2015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65DE" w:rsidRPr="00497BEA" w:rsidRDefault="004465DE" w:rsidP="00497BEA">
            <w:pPr>
              <w:autoSpaceDE w:val="0"/>
              <w:autoSpaceDN w:val="0"/>
              <w:adjustRightInd w:val="0"/>
              <w:spacing w:before="100" w:after="100" w:line="240" w:lineRule="auto"/>
              <w:jc w:val="center"/>
              <w:rPr>
                <w:rFonts w:ascii="Arial" w:hAnsi="Arial" w:cs="Arial"/>
                <w:sz w:val="20"/>
                <w:szCs w:val="20"/>
                <w:lang w:val="ro-RO"/>
              </w:rPr>
            </w:pPr>
            <w:r w:rsidRPr="00497BEA">
              <w:rPr>
                <w:rFonts w:ascii="Arial" w:hAnsi="Arial" w:cs="Arial"/>
                <w:sz w:val="20"/>
                <w:szCs w:val="20"/>
                <w:lang w:val="ro-RO"/>
              </w:rPr>
              <w:t>Simpozion Ecologia şi Reabilitarea Animalelor Sălbatice</w:t>
            </w:r>
          </w:p>
          <w:p w:rsidR="004465DE" w:rsidRPr="00497BEA" w:rsidRDefault="004465DE" w:rsidP="00497BEA">
            <w:pPr>
              <w:autoSpaceDE w:val="0"/>
              <w:autoSpaceDN w:val="0"/>
              <w:adjustRightInd w:val="0"/>
              <w:spacing w:before="100" w:after="100" w:line="240" w:lineRule="auto"/>
              <w:jc w:val="center"/>
              <w:rPr>
                <w:rFonts w:ascii="Arial" w:hAnsi="Arial" w:cs="Arial"/>
                <w:i/>
                <w:sz w:val="20"/>
                <w:szCs w:val="20"/>
                <w:lang w:val="ro-RO"/>
              </w:rPr>
            </w:pPr>
            <w:r w:rsidRPr="00497BEA">
              <w:rPr>
                <w:rFonts w:ascii="Arial" w:hAnsi="Arial" w:cs="Arial"/>
                <w:bCs/>
                <w:iCs/>
                <w:sz w:val="20"/>
                <w:szCs w:val="20"/>
                <w:lang w:val="ro-RO"/>
              </w:rPr>
              <w:t>Lucrare</w:t>
            </w:r>
            <w:r w:rsidRPr="00497BEA">
              <w:rPr>
                <w:rFonts w:ascii="Arial" w:hAnsi="Arial" w:cs="Arial"/>
                <w:bCs/>
                <w:i/>
                <w:iCs/>
                <w:sz w:val="20"/>
                <w:szCs w:val="20"/>
                <w:lang w:val="ro-RO"/>
              </w:rPr>
              <w:t>:” 112 Animale in pericol”</w:t>
            </w:r>
          </w:p>
          <w:p w:rsidR="004465DE" w:rsidRPr="00497BEA" w:rsidRDefault="004465DE" w:rsidP="00497BEA">
            <w:pPr>
              <w:pStyle w:val="ListParagraph"/>
              <w:spacing w:after="0" w:line="240" w:lineRule="auto"/>
              <w:ind w:left="0"/>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65DE" w:rsidRPr="00497BEA" w:rsidRDefault="004465DE" w:rsidP="00497BEA">
            <w:pPr>
              <w:autoSpaceDE w:val="0"/>
              <w:autoSpaceDN w:val="0"/>
              <w:adjustRightInd w:val="0"/>
              <w:spacing w:before="100" w:after="100" w:line="240" w:lineRule="auto"/>
              <w:jc w:val="center"/>
              <w:rPr>
                <w:rFonts w:ascii="Arial" w:hAnsi="Arial" w:cs="Arial"/>
                <w:sz w:val="20"/>
                <w:szCs w:val="20"/>
                <w:lang w:val="ro-RO"/>
              </w:rPr>
            </w:pPr>
            <w:r w:rsidRPr="00497BEA">
              <w:rPr>
                <w:rFonts w:ascii="Arial" w:hAnsi="Arial" w:cs="Arial"/>
                <w:sz w:val="20"/>
                <w:szCs w:val="20"/>
                <w:lang w:val="ro-RO"/>
              </w:rPr>
              <w:t>Wilderness Research and Conservation</w:t>
            </w:r>
          </w:p>
          <w:p w:rsidR="004465DE" w:rsidRPr="00497BEA" w:rsidRDefault="004465DE" w:rsidP="00497BEA">
            <w:pPr>
              <w:pStyle w:val="ListParagraph"/>
              <w:spacing w:after="0" w:line="240" w:lineRule="auto"/>
              <w:ind w:left="0"/>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autoSpaceDE w:val="0"/>
              <w:autoSpaceDN w:val="0"/>
              <w:adjustRightInd w:val="0"/>
              <w:spacing w:before="100" w:after="100" w:line="240" w:lineRule="auto"/>
              <w:jc w:val="center"/>
              <w:rPr>
                <w:rFonts w:ascii="Arial" w:hAnsi="Arial" w:cs="Arial"/>
                <w:sz w:val="20"/>
                <w:szCs w:val="20"/>
                <w:lang w:val="ro-RO"/>
              </w:rPr>
            </w:pPr>
            <w:r w:rsidRPr="00497BEA">
              <w:rPr>
                <w:rFonts w:ascii="Arial" w:hAnsi="Arial" w:cs="Arial"/>
                <w:sz w:val="20"/>
                <w:szCs w:val="20"/>
                <w:lang w:val="ro-RO"/>
              </w:rPr>
              <w:t>Muzeul Naţional de Istorie Naturală "Grigore Antipa", Bucureşti</w:t>
            </w:r>
          </w:p>
        </w:tc>
      </w:tr>
      <w:tr w:rsidR="004465DE" w:rsidRPr="00497BEA" w:rsidTr="00497BEA">
        <w:trPr>
          <w:trHeight w:val="109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16-17.11.</w:t>
            </w:r>
          </w:p>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2015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65DE" w:rsidRPr="00497BEA" w:rsidRDefault="004465DE" w:rsidP="00497BEA">
            <w:pPr>
              <w:spacing w:after="0" w:line="240" w:lineRule="auto"/>
              <w:jc w:val="center"/>
              <w:rPr>
                <w:rFonts w:ascii="Arial" w:eastAsia="Calibri" w:hAnsi="Arial" w:cs="Arial"/>
                <w:b/>
                <w:bCs/>
                <w:i/>
                <w:iCs/>
                <w:sz w:val="20"/>
                <w:szCs w:val="20"/>
                <w:lang w:val="ro-RO"/>
              </w:rPr>
            </w:pPr>
            <w:r w:rsidRPr="00497BEA">
              <w:rPr>
                <w:rFonts w:ascii="Arial" w:eastAsia="Calibri" w:hAnsi="Arial" w:cs="Arial"/>
                <w:b/>
                <w:bCs/>
                <w:i/>
                <w:iCs/>
                <w:sz w:val="20"/>
                <w:szCs w:val="20"/>
                <w:lang w:val="ro-RO"/>
              </w:rPr>
              <w:t>Natura te invata</w:t>
            </w:r>
          </w:p>
          <w:p w:rsidR="004465DE" w:rsidRPr="00497BEA" w:rsidRDefault="004465DE" w:rsidP="00497BEA">
            <w:pPr>
              <w:spacing w:after="0" w:line="240" w:lineRule="auto"/>
              <w:jc w:val="center"/>
              <w:rPr>
                <w:rFonts w:ascii="Arial" w:hAnsi="Arial" w:cs="Arial"/>
                <w:sz w:val="20"/>
                <w:szCs w:val="20"/>
                <w:lang w:val="ro-RO"/>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CMSM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Sala de conferinte, CMSN Constanta</w:t>
            </w:r>
          </w:p>
        </w:tc>
      </w:tr>
      <w:tr w:rsidR="004465DE" w:rsidRPr="00497BEA" w:rsidTr="00497BE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26.11.2015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spacing w:after="0" w:line="240" w:lineRule="auto"/>
              <w:jc w:val="center"/>
              <w:rPr>
                <w:rFonts w:ascii="Arial" w:eastAsia="Calibri" w:hAnsi="Arial" w:cs="Arial"/>
                <w:b/>
                <w:bCs/>
                <w:i/>
                <w:iCs/>
                <w:sz w:val="20"/>
                <w:szCs w:val="20"/>
                <w:lang w:val="ro-RO"/>
              </w:rPr>
            </w:pPr>
            <w:r w:rsidRPr="00497BEA">
              <w:rPr>
                <w:rFonts w:ascii="Arial" w:eastAsia="Calibri" w:hAnsi="Arial" w:cs="Arial"/>
                <w:b/>
                <w:bCs/>
                <w:i/>
                <w:iCs/>
                <w:sz w:val="20"/>
                <w:szCs w:val="20"/>
                <w:lang w:val="ro-RO"/>
              </w:rPr>
              <w:t>Promovarea   educatiei transfrontaliere privind protectia si conservarea faunei  Marii Negre,</w:t>
            </w:r>
          </w:p>
          <w:p w:rsidR="004465DE" w:rsidRPr="00497BEA" w:rsidRDefault="004465DE" w:rsidP="00497BEA">
            <w:pPr>
              <w:spacing w:after="0" w:line="240" w:lineRule="auto"/>
              <w:jc w:val="center"/>
              <w:rPr>
                <w:rFonts w:ascii="Arial" w:eastAsia="Calibri" w:hAnsi="Arial" w:cs="Arial"/>
                <w:b/>
                <w:bCs/>
                <w:i/>
                <w:iCs/>
                <w:sz w:val="20"/>
                <w:szCs w:val="20"/>
                <w:lang w:val="ro-RO"/>
              </w:rPr>
            </w:pPr>
            <w:r w:rsidRPr="00497BEA">
              <w:rPr>
                <w:rFonts w:ascii="Arial" w:eastAsia="Calibri" w:hAnsi="Arial" w:cs="Arial"/>
                <w:b/>
                <w:bCs/>
                <w:i/>
                <w:iCs/>
                <w:sz w:val="20"/>
                <w:szCs w:val="20"/>
                <w:lang w:val="ro-RO"/>
              </w:rPr>
              <w:t>la litoralul Romaniei si Bulgariei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CMSM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5DE" w:rsidRPr="00497BEA" w:rsidRDefault="004465DE" w:rsidP="00497BEA">
            <w:pPr>
              <w:pStyle w:val="ListParagraph"/>
              <w:spacing w:after="0" w:line="240" w:lineRule="auto"/>
              <w:ind w:left="0"/>
              <w:jc w:val="center"/>
              <w:rPr>
                <w:rFonts w:ascii="Arial" w:hAnsi="Arial" w:cs="Arial"/>
                <w:sz w:val="20"/>
                <w:szCs w:val="20"/>
                <w:lang w:val="ro-RO"/>
              </w:rPr>
            </w:pPr>
            <w:r w:rsidRPr="00497BEA">
              <w:rPr>
                <w:rFonts w:ascii="Arial" w:hAnsi="Arial" w:cs="Arial"/>
                <w:sz w:val="20"/>
                <w:szCs w:val="20"/>
                <w:lang w:val="ro-RO"/>
              </w:rPr>
              <w:t>Sala de conferinte, CMSN Constanta</w:t>
            </w:r>
          </w:p>
        </w:tc>
      </w:tr>
    </w:tbl>
    <w:p w:rsidR="004465DE" w:rsidRPr="00497BEA" w:rsidRDefault="004465DE">
      <w:pPr>
        <w:rPr>
          <w:rFonts w:ascii="Arial" w:hAnsi="Arial" w:cs="Arial"/>
          <w:sz w:val="20"/>
          <w:szCs w:val="20"/>
          <w:lang w:val="ro-RO"/>
        </w:rPr>
      </w:pPr>
    </w:p>
    <w:p w:rsidR="00497BEA" w:rsidRPr="00497BEA" w:rsidRDefault="00497BEA" w:rsidP="00497BEA">
      <w:pPr>
        <w:pStyle w:val="ListParagraph"/>
        <w:numPr>
          <w:ilvl w:val="0"/>
          <w:numId w:val="4"/>
        </w:numPr>
        <w:jc w:val="center"/>
        <w:rPr>
          <w:rFonts w:ascii="Arial" w:hAnsi="Arial" w:cs="Arial"/>
          <w:sz w:val="20"/>
          <w:szCs w:val="20"/>
          <w:lang w:val="ro-RO"/>
        </w:rPr>
      </w:pPr>
      <w:r w:rsidRPr="00497BEA">
        <w:rPr>
          <w:rFonts w:ascii="Arial" w:hAnsi="Arial" w:cs="Arial"/>
          <w:b/>
          <w:sz w:val="20"/>
          <w:szCs w:val="20"/>
          <w:lang w:val="ro-RO"/>
        </w:rPr>
        <w:t>CURSURI DE SPECIALIZARE</w:t>
      </w:r>
      <w:r w:rsidRPr="00497BEA">
        <w:rPr>
          <w:rFonts w:ascii="Arial" w:hAnsi="Arial" w:cs="Arial"/>
          <w:sz w:val="20"/>
          <w:szCs w:val="20"/>
          <w:lang w:val="ro-RO"/>
        </w:rPr>
        <w:t>:</w:t>
      </w:r>
    </w:p>
    <w:p w:rsidR="00497BEA" w:rsidRPr="00497BEA" w:rsidRDefault="00497BEA" w:rsidP="00497BEA">
      <w:pPr>
        <w:pStyle w:val="ListParagraph"/>
        <w:ind w:left="630" w:hanging="630"/>
        <w:jc w:val="both"/>
        <w:rPr>
          <w:rFonts w:ascii="Arial" w:hAnsi="Arial" w:cs="Arial"/>
          <w:sz w:val="20"/>
          <w:szCs w:val="20"/>
          <w:lang w:val="ro-RO"/>
        </w:rPr>
      </w:pPr>
      <w:r w:rsidRPr="00497BEA">
        <w:rPr>
          <w:rFonts w:ascii="Arial" w:hAnsi="Arial" w:cs="Arial"/>
          <w:sz w:val="20"/>
          <w:szCs w:val="20"/>
          <w:lang w:val="ro-RO"/>
        </w:rPr>
        <w:t>1.1)  13- 15 feb 2015 Curs “Designul activitatilor de invatare in contextual programului Erasmus+” organizat de ANPCDEFP, la  Constanta;</w:t>
      </w:r>
    </w:p>
    <w:p w:rsidR="00497BEA" w:rsidRPr="00497BEA" w:rsidRDefault="00497BEA" w:rsidP="00497BEA">
      <w:pPr>
        <w:pStyle w:val="ListParagraph"/>
        <w:ind w:left="630" w:hanging="630"/>
        <w:jc w:val="both"/>
        <w:rPr>
          <w:rFonts w:ascii="Arial" w:hAnsi="Arial" w:cs="Arial"/>
          <w:sz w:val="20"/>
          <w:szCs w:val="20"/>
          <w:lang w:val="ro-RO"/>
        </w:rPr>
      </w:pPr>
      <w:r w:rsidRPr="00497BEA">
        <w:rPr>
          <w:rFonts w:ascii="Arial" w:hAnsi="Arial" w:cs="Arial"/>
          <w:sz w:val="20"/>
          <w:szCs w:val="20"/>
          <w:lang w:val="ro-RO"/>
        </w:rPr>
        <w:t>1.2)   Iulie- august 2015, curs “Formator”</w:t>
      </w:r>
    </w:p>
    <w:p w:rsidR="00497BEA" w:rsidRPr="00497BEA" w:rsidRDefault="00497BEA" w:rsidP="00497BEA">
      <w:pPr>
        <w:pStyle w:val="ListParagraph"/>
        <w:ind w:left="630" w:hanging="630"/>
        <w:jc w:val="both"/>
        <w:rPr>
          <w:rFonts w:ascii="Arial" w:hAnsi="Arial" w:cs="Arial"/>
          <w:sz w:val="20"/>
          <w:szCs w:val="20"/>
          <w:lang w:val="ro-RO"/>
        </w:rPr>
      </w:pPr>
      <w:r w:rsidRPr="00497BEA">
        <w:rPr>
          <w:rFonts w:ascii="Arial" w:hAnsi="Arial" w:cs="Arial"/>
          <w:sz w:val="20"/>
          <w:szCs w:val="20"/>
          <w:lang w:val="ro-RO"/>
        </w:rPr>
        <w:t>1.3)  9-12 nov.2015, curs “Zoological Information Management System - ZIMS” organizat de International Species Information System (ISIS), la Zoo Brasov;</w:t>
      </w:r>
    </w:p>
    <w:p w:rsidR="00497BEA" w:rsidRPr="00497BEA" w:rsidRDefault="00497BEA" w:rsidP="00497BEA">
      <w:pPr>
        <w:jc w:val="both"/>
        <w:rPr>
          <w:rFonts w:ascii="Arial" w:hAnsi="Arial" w:cs="Arial"/>
          <w:sz w:val="20"/>
          <w:szCs w:val="20"/>
          <w:lang w:val="ro-RO"/>
        </w:rPr>
      </w:pPr>
      <w:r w:rsidRPr="00497BEA">
        <w:rPr>
          <w:rFonts w:ascii="Arial" w:hAnsi="Arial" w:cs="Arial"/>
          <w:b/>
          <w:sz w:val="20"/>
          <w:szCs w:val="20"/>
          <w:lang w:val="ro-RO"/>
        </w:rPr>
        <w:t>2016</w:t>
      </w:r>
    </w:p>
    <w:p w:rsidR="004465DE" w:rsidRPr="00497BEA" w:rsidRDefault="004465DE" w:rsidP="004465DE">
      <w:pPr>
        <w:pStyle w:val="NoSpacing"/>
        <w:jc w:val="center"/>
        <w:rPr>
          <w:rFonts w:ascii="Arial" w:hAnsi="Arial" w:cs="Arial"/>
          <w:b/>
          <w:sz w:val="20"/>
          <w:szCs w:val="20"/>
          <w:lang w:val="ro-RO"/>
        </w:rPr>
      </w:pPr>
      <w:r w:rsidRPr="00497BEA">
        <w:rPr>
          <w:rFonts w:ascii="Arial" w:hAnsi="Arial" w:cs="Arial"/>
          <w:b/>
          <w:sz w:val="20"/>
          <w:szCs w:val="20"/>
          <w:lang w:val="ro-RO"/>
        </w:rPr>
        <w:t xml:space="preserve">TEME CERCETARE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
        <w:gridCol w:w="2979"/>
        <w:gridCol w:w="2872"/>
        <w:gridCol w:w="1385"/>
        <w:gridCol w:w="1543"/>
      </w:tblGrid>
      <w:tr w:rsidR="004465DE" w:rsidRPr="00497BEA" w:rsidTr="00497BEA">
        <w:trPr>
          <w:trHeight w:val="1186"/>
          <w:jc w:val="center"/>
        </w:trPr>
        <w:tc>
          <w:tcPr>
            <w:tcW w:w="0" w:type="auto"/>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b/>
                <w:bCs/>
                <w:color w:val="000000"/>
                <w:sz w:val="20"/>
                <w:szCs w:val="20"/>
                <w:lang w:val="ro-RO"/>
              </w:rPr>
              <w:t>Nr.</w:t>
            </w:r>
          </w:p>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b/>
                <w:bCs/>
                <w:color w:val="000000"/>
                <w:sz w:val="20"/>
                <w:szCs w:val="20"/>
                <w:lang w:val="ro-RO"/>
              </w:rPr>
              <w:t>Crt.</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b/>
                <w:bCs/>
                <w:color w:val="000000"/>
                <w:sz w:val="20"/>
                <w:szCs w:val="20"/>
                <w:lang w:val="ro-RO"/>
              </w:rPr>
              <w:t>Denumire</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b/>
                <w:bCs/>
                <w:color w:val="000000"/>
                <w:sz w:val="20"/>
                <w:szCs w:val="20"/>
                <w:lang w:val="ro-RO"/>
              </w:rPr>
              <w:t>Cine raspunde</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p>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b/>
                <w:bCs/>
                <w:color w:val="000000"/>
                <w:sz w:val="20"/>
                <w:szCs w:val="20"/>
                <w:lang w:val="ro-RO"/>
              </w:rPr>
              <w:t>Perioada desfasurare</w:t>
            </w:r>
          </w:p>
        </w:tc>
        <w:tc>
          <w:tcPr>
            <w:tcW w:w="0" w:type="auto"/>
            <w:tcBorders>
              <w:top w:val="single" w:sz="8" w:space="0" w:color="auto"/>
              <w:left w:val="nil"/>
              <w:bottom w:val="single" w:sz="4" w:space="0" w:color="auto"/>
              <w:right w:val="single" w:sz="8" w:space="0" w:color="auto"/>
            </w:tcBorders>
            <w:vAlign w:val="center"/>
            <w:hideMark/>
          </w:tcPr>
          <w:p w:rsidR="004465DE" w:rsidRPr="00497BEA" w:rsidRDefault="004465DE" w:rsidP="00497BEA">
            <w:pPr>
              <w:spacing w:after="0" w:line="240" w:lineRule="auto"/>
              <w:jc w:val="center"/>
              <w:rPr>
                <w:rFonts w:ascii="Arial" w:eastAsia="Times New Roman" w:hAnsi="Arial" w:cs="Arial"/>
                <w:b/>
                <w:bCs/>
                <w:color w:val="000000"/>
                <w:sz w:val="20"/>
                <w:szCs w:val="20"/>
                <w:lang w:val="ro-RO"/>
              </w:rPr>
            </w:pPr>
            <w:r w:rsidRPr="00497BEA">
              <w:rPr>
                <w:rFonts w:ascii="Arial" w:eastAsia="Times New Roman" w:hAnsi="Arial" w:cs="Arial"/>
                <w:b/>
                <w:bCs/>
                <w:color w:val="000000"/>
                <w:sz w:val="20"/>
                <w:szCs w:val="20"/>
                <w:lang w:val="ro-RO"/>
              </w:rPr>
              <w:t>Colaboratori</w:t>
            </w:r>
          </w:p>
        </w:tc>
      </w:tr>
      <w:tr w:rsidR="004465DE" w:rsidRPr="00497BEA" w:rsidTr="00497BEA">
        <w:trPr>
          <w:trHeight w:val="430"/>
          <w:jc w:val="center"/>
        </w:trPr>
        <w:tc>
          <w:tcPr>
            <w:tcW w:w="0" w:type="auto"/>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1.</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465DE" w:rsidRPr="00497BEA" w:rsidRDefault="004465DE" w:rsidP="00497BEA">
            <w:pPr>
              <w:spacing w:line="360" w:lineRule="auto"/>
              <w:jc w:val="center"/>
              <w:rPr>
                <w:rFonts w:ascii="Arial" w:hAnsi="Arial" w:cs="Arial"/>
                <w:sz w:val="20"/>
                <w:szCs w:val="20"/>
                <w:lang w:val="ro-RO"/>
              </w:rPr>
            </w:pPr>
            <w:r w:rsidRPr="00497BEA">
              <w:rPr>
                <w:rFonts w:ascii="Arial" w:hAnsi="Arial" w:cs="Arial"/>
                <w:sz w:val="20"/>
                <w:szCs w:val="20"/>
                <w:lang w:val="ro-RO"/>
              </w:rPr>
              <w:t>“Aspecte privind reproducerea ihtiofaunei exotice in conditii de captivitate”</w:t>
            </w:r>
          </w:p>
          <w:p w:rsidR="004465DE" w:rsidRPr="00497BEA" w:rsidRDefault="004465DE" w:rsidP="00497BEA">
            <w:pPr>
              <w:spacing w:after="0" w:line="240" w:lineRule="auto"/>
              <w:jc w:val="center"/>
              <w:rPr>
                <w:rFonts w:ascii="Arial" w:eastAsia="Times New Roman" w:hAnsi="Arial" w:cs="Arial"/>
                <w:b/>
                <w:bCs/>
                <w:color w:val="000000"/>
                <w:sz w:val="20"/>
                <w:szCs w:val="20"/>
                <w:lang w:val="ro-RO"/>
              </w:rPr>
            </w:pP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465DE" w:rsidRPr="00497BEA" w:rsidRDefault="004465DE" w:rsidP="00497BEA">
            <w:pPr>
              <w:spacing w:line="360" w:lineRule="auto"/>
              <w:jc w:val="center"/>
              <w:rPr>
                <w:rFonts w:ascii="Arial" w:hAnsi="Arial" w:cs="Arial"/>
                <w:sz w:val="20"/>
                <w:szCs w:val="20"/>
                <w:lang w:val="ro-RO"/>
              </w:rPr>
            </w:pPr>
            <w:r w:rsidRPr="00497BEA">
              <w:rPr>
                <w:rFonts w:ascii="Arial" w:hAnsi="Arial" w:cs="Arial"/>
                <w:sz w:val="20"/>
                <w:szCs w:val="20"/>
                <w:lang w:val="ro-RO"/>
              </w:rPr>
              <w:t>dr. CHIOREAN Adriana</w:t>
            </w:r>
          </w:p>
          <w:p w:rsidR="004465DE" w:rsidRPr="00497BEA" w:rsidRDefault="004465DE" w:rsidP="00497BEA">
            <w:pPr>
              <w:spacing w:after="0" w:line="240" w:lineRule="auto"/>
              <w:jc w:val="center"/>
              <w:rPr>
                <w:rFonts w:ascii="Arial" w:eastAsia="Times New Roman" w:hAnsi="Arial" w:cs="Arial"/>
                <w:b/>
                <w:bCs/>
                <w:color w:val="000000"/>
                <w:sz w:val="20"/>
                <w:szCs w:val="20"/>
                <w:lang w:val="ro-RO"/>
              </w:rPr>
            </w:pP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b/>
                <w:bCs/>
                <w:color w:val="000000"/>
                <w:sz w:val="20"/>
                <w:szCs w:val="20"/>
                <w:lang w:val="ro-RO"/>
              </w:rPr>
            </w:pPr>
          </w:p>
        </w:tc>
        <w:tc>
          <w:tcPr>
            <w:tcW w:w="0" w:type="auto"/>
            <w:tcBorders>
              <w:top w:val="single" w:sz="8" w:space="0" w:color="auto"/>
              <w:left w:val="nil"/>
              <w:bottom w:val="single" w:sz="4" w:space="0" w:color="auto"/>
              <w:right w:val="single" w:sz="8" w:space="0" w:color="auto"/>
            </w:tcBorders>
            <w:vAlign w:val="center"/>
            <w:hideMark/>
          </w:tcPr>
          <w:p w:rsidR="004465DE" w:rsidRPr="00497BEA" w:rsidRDefault="004465DE" w:rsidP="00497BEA">
            <w:pPr>
              <w:spacing w:line="360" w:lineRule="auto"/>
              <w:jc w:val="center"/>
              <w:rPr>
                <w:rFonts w:ascii="Arial" w:hAnsi="Arial" w:cs="Arial"/>
                <w:sz w:val="20"/>
                <w:szCs w:val="20"/>
                <w:lang w:val="ro-RO"/>
              </w:rPr>
            </w:pPr>
            <w:r w:rsidRPr="00497BEA">
              <w:rPr>
                <w:rFonts w:ascii="Arial" w:hAnsi="Arial" w:cs="Arial"/>
                <w:sz w:val="20"/>
                <w:szCs w:val="20"/>
                <w:lang w:val="ro-RO"/>
              </w:rPr>
              <w:t>Universiatea “Dunarea de Jos” – Galati</w:t>
            </w:r>
          </w:p>
          <w:p w:rsidR="004465DE" w:rsidRPr="00497BEA" w:rsidRDefault="004465DE" w:rsidP="00497BEA">
            <w:pPr>
              <w:spacing w:after="0" w:line="240" w:lineRule="auto"/>
              <w:jc w:val="center"/>
              <w:rPr>
                <w:rFonts w:ascii="Arial" w:eastAsia="Times New Roman" w:hAnsi="Arial" w:cs="Arial"/>
                <w:b/>
                <w:bCs/>
                <w:color w:val="000000"/>
                <w:sz w:val="20"/>
                <w:szCs w:val="20"/>
                <w:lang w:val="ro-RO"/>
              </w:rPr>
            </w:pP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Posibilităţi de populare a Gambusiei (Gambusia affinis) în iazul C.M.S.N, în scopul reducerii impactului ţânţarilor asupra publicului vizitator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Geta Stan, drd. Angelica Curlişcă,</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2016-2018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Universitatea “Dunărea de Jos” Galaţi, Institutul de Zoologie al Academiei de Ştiinte a Moldovei, DragoşOnea</w:t>
            </w: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 xml:space="preserve">Contribuţii la cunoaştereacondiţiilor de creştere a carasului </w:t>
            </w:r>
            <w:r w:rsidRPr="00497BEA">
              <w:rPr>
                <w:rFonts w:ascii="Arial" w:eastAsia="Times New Roman" w:hAnsi="Arial" w:cs="Arial"/>
                <w:sz w:val="20"/>
                <w:szCs w:val="20"/>
                <w:lang w:val="ro-RO"/>
              </w:rPr>
              <w:lastRenderedPageBreak/>
              <w:t>(Carassiusauratusgibbelio) încuştiflotante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lastRenderedPageBreak/>
              <w:t>Geta Stan, drd. Angelica Curlişcădr.AdrianaChiorean?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2016-2018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 xml:space="preserve">Universitatea “Dunărea de Jos” Galaţi, Institutul de </w:t>
            </w:r>
            <w:r w:rsidRPr="00497BEA">
              <w:rPr>
                <w:rFonts w:ascii="Arial" w:eastAsia="Times New Roman" w:hAnsi="Arial" w:cs="Arial"/>
                <w:sz w:val="20"/>
                <w:szCs w:val="20"/>
                <w:lang w:val="ro-RO"/>
              </w:rPr>
              <w:lastRenderedPageBreak/>
              <w:t>Zoologie al Academiei de Ştiinte a Moldovei, Dragoş Onea</w:t>
            </w: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lastRenderedPageBreak/>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tabs>
                <w:tab w:val="left" w:pos="570"/>
              </w:tabs>
              <w:jc w:val="center"/>
              <w:rPr>
                <w:rFonts w:ascii="Arial" w:eastAsia="Times New Roman" w:hAnsi="Arial" w:cs="Arial"/>
                <w:sz w:val="20"/>
                <w:szCs w:val="20"/>
                <w:lang w:val="ro-RO"/>
              </w:rPr>
            </w:pPr>
            <w:r w:rsidRPr="00497BEA">
              <w:rPr>
                <w:rFonts w:ascii="Arial" w:eastAsia="Times New Roman" w:hAnsi="Arial" w:cs="Arial"/>
                <w:sz w:val="20"/>
                <w:szCs w:val="20"/>
                <w:lang w:val="ro-RO"/>
              </w:rPr>
              <w:t>„Aspecte biologice si ecologice ale populaţiei de porc mistret (Sus scrofa attila Thomas, 1912) din sudul Dobrogei”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Dr. Adrian Bilba</w:t>
            </w:r>
          </w:p>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Dr. Antone Veronica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2015-2017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AJVPS</w:t>
            </w: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tabs>
                <w:tab w:val="left" w:pos="570"/>
              </w:tabs>
              <w:jc w:val="center"/>
              <w:rPr>
                <w:rFonts w:ascii="Arial" w:eastAsia="Times New Roman" w:hAnsi="Arial" w:cs="Arial"/>
                <w:sz w:val="20"/>
                <w:szCs w:val="20"/>
                <w:lang w:val="ro-RO"/>
              </w:rPr>
            </w:pPr>
            <w:r w:rsidRPr="00497BEA">
              <w:rPr>
                <w:rFonts w:ascii="Arial" w:eastAsia="Times New Roman" w:hAnsi="Arial" w:cs="Arial"/>
                <w:sz w:val="20"/>
                <w:szCs w:val="20"/>
                <w:lang w:val="ro-RO"/>
              </w:rPr>
              <w:t>Efectele consangvinizarii la animalele din gradinile zoologice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Dr. Antone Veronica</w:t>
            </w:r>
          </w:p>
          <w:p w:rsidR="004465DE" w:rsidRPr="00497BEA" w:rsidRDefault="004465DE" w:rsidP="00497BEA">
            <w:pPr>
              <w:jc w:val="center"/>
              <w:rPr>
                <w:rFonts w:ascii="Arial" w:eastAsia="Times New Roman"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2015-2017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AJVPS</w:t>
            </w: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tabs>
                <w:tab w:val="left" w:pos="570"/>
              </w:tabs>
              <w:jc w:val="center"/>
              <w:rPr>
                <w:rFonts w:ascii="Arial" w:eastAsia="Times New Roman" w:hAnsi="Arial" w:cs="Arial"/>
                <w:sz w:val="20"/>
                <w:szCs w:val="20"/>
                <w:lang w:val="ro-RO"/>
              </w:rPr>
            </w:pPr>
            <w:r w:rsidRPr="00497BEA">
              <w:rPr>
                <w:rFonts w:ascii="Arial" w:eastAsia="Times New Roman" w:hAnsi="Arial" w:cs="Arial"/>
                <w:sz w:val="20"/>
                <w:szCs w:val="20"/>
                <w:lang w:val="ro-RO"/>
              </w:rPr>
              <w:t>Subspecii de mufloni ce populeaza tarcurile cinegetice din Romania*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Dr. Antone Veronica</w:t>
            </w:r>
          </w:p>
          <w:p w:rsidR="004465DE" w:rsidRPr="00497BEA" w:rsidRDefault="004465DE" w:rsidP="00497BEA">
            <w:pPr>
              <w:jc w:val="center"/>
              <w:rPr>
                <w:rFonts w:ascii="Arial" w:eastAsia="Times New Roman"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2013-2016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Institute of Wildlife Ecology –Viena</w:t>
            </w: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tabs>
                <w:tab w:val="left" w:pos="570"/>
              </w:tabs>
              <w:jc w:val="center"/>
              <w:rPr>
                <w:rFonts w:ascii="Arial" w:eastAsia="Times New Roman" w:hAnsi="Arial" w:cs="Arial"/>
                <w:sz w:val="20"/>
                <w:szCs w:val="20"/>
                <w:lang w:val="ro-RO"/>
              </w:rPr>
            </w:pPr>
            <w:r w:rsidRPr="00497BEA">
              <w:rPr>
                <w:rFonts w:ascii="Arial" w:eastAsia="Times New Roman" w:hAnsi="Arial" w:cs="Arial"/>
                <w:sz w:val="20"/>
                <w:szCs w:val="20"/>
                <w:lang w:val="ro-RO"/>
              </w:rPr>
              <w:t>Importanta gradinii zoo in educarea copiilor – chestionar/ fise de observatii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Dr. Antone Veronica</w:t>
            </w:r>
          </w:p>
          <w:p w:rsidR="004465DE" w:rsidRPr="00497BEA" w:rsidRDefault="004465DE" w:rsidP="00497BEA">
            <w:pPr>
              <w:jc w:val="center"/>
              <w:rPr>
                <w:rFonts w:ascii="Arial" w:eastAsia="Times New Roman"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2015-2017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4465DE" w:rsidRPr="00497BEA" w:rsidRDefault="004465DE" w:rsidP="00497BEA">
            <w:pPr>
              <w:jc w:val="center"/>
              <w:rPr>
                <w:rFonts w:ascii="Arial" w:eastAsia="Times New Roman" w:hAnsi="Arial" w:cs="Arial"/>
                <w:sz w:val="20"/>
                <w:szCs w:val="20"/>
                <w:lang w:val="ro-RO"/>
              </w:rPr>
            </w:pPr>
            <w:r w:rsidRPr="00497BEA">
              <w:rPr>
                <w:rFonts w:ascii="Arial" w:eastAsia="Times New Roman" w:hAnsi="Arial" w:cs="Arial"/>
                <w:sz w:val="20"/>
                <w:szCs w:val="20"/>
                <w:lang w:val="ro-RO"/>
              </w:rPr>
              <w:t>Gradini Zoo</w:t>
            </w: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Observatii hematologice si biochimice in Echinococoza la mufloni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Drd Ursu Nicoleta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2016-2018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465DE" w:rsidRPr="00497BEA" w:rsidRDefault="004465DE" w:rsidP="00497BEA">
            <w:pPr>
              <w:spacing w:after="0" w:line="240" w:lineRule="auto"/>
              <w:jc w:val="center"/>
              <w:rPr>
                <w:rFonts w:ascii="Arial" w:eastAsia="Times New Roman" w:hAnsi="Arial" w:cs="Arial"/>
                <w:sz w:val="20"/>
                <w:szCs w:val="20"/>
                <w:lang w:val="ro-RO"/>
              </w:rPr>
            </w:pPr>
          </w:p>
        </w:tc>
      </w:tr>
    </w:tbl>
    <w:p w:rsidR="004465DE" w:rsidRPr="00497BEA" w:rsidRDefault="004465DE" w:rsidP="004465DE">
      <w:pPr>
        <w:pStyle w:val="NoSpacing"/>
        <w:jc w:val="center"/>
        <w:rPr>
          <w:rFonts w:ascii="Arial" w:hAnsi="Arial" w:cs="Arial"/>
          <w:b/>
          <w:sz w:val="20"/>
          <w:szCs w:val="20"/>
          <w:lang w:val="ro-RO"/>
        </w:rPr>
      </w:pPr>
    </w:p>
    <w:p w:rsidR="004465DE" w:rsidRPr="00497BEA" w:rsidRDefault="004465DE" w:rsidP="004465DE">
      <w:pPr>
        <w:jc w:val="center"/>
        <w:rPr>
          <w:rFonts w:ascii="Arial" w:hAnsi="Arial" w:cs="Arial"/>
          <w:b/>
          <w:sz w:val="20"/>
          <w:szCs w:val="20"/>
          <w:lang w:val="ro-RO"/>
        </w:rPr>
      </w:pPr>
      <w:r w:rsidRPr="00497BEA">
        <w:rPr>
          <w:rFonts w:ascii="Arial" w:hAnsi="Arial" w:cs="Arial"/>
          <w:b/>
          <w:sz w:val="20"/>
          <w:szCs w:val="20"/>
          <w:lang w:val="ro-RO"/>
        </w:rPr>
        <w:t>PARTICIPARI LA CONFERINTE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209"/>
        <w:gridCol w:w="2923"/>
        <w:gridCol w:w="1685"/>
        <w:gridCol w:w="1685"/>
        <w:gridCol w:w="1364"/>
      </w:tblGrid>
      <w:tr w:rsidR="004465DE" w:rsidRPr="00497BEA" w:rsidTr="00497BEA">
        <w:trPr>
          <w:trHeight w:val="782"/>
        </w:trPr>
        <w:tc>
          <w:tcPr>
            <w:tcW w:w="0" w:type="auto"/>
            <w:vAlign w:val="center"/>
          </w:tcPr>
          <w:p w:rsidR="004465DE" w:rsidRPr="00497BEA" w:rsidRDefault="004465DE" w:rsidP="00497BEA">
            <w:pPr>
              <w:pStyle w:val="ListParagraph"/>
              <w:ind w:left="0"/>
              <w:jc w:val="center"/>
              <w:rPr>
                <w:rFonts w:ascii="Arial" w:hAnsi="Arial" w:cs="Arial"/>
                <w:b/>
                <w:sz w:val="20"/>
                <w:szCs w:val="20"/>
                <w:lang w:val="ro-RO"/>
              </w:rPr>
            </w:pPr>
            <w:r w:rsidRPr="00497BEA">
              <w:rPr>
                <w:rFonts w:ascii="Arial" w:hAnsi="Arial" w:cs="Arial"/>
                <w:b/>
                <w:sz w:val="20"/>
                <w:szCs w:val="20"/>
                <w:lang w:val="ro-RO"/>
              </w:rPr>
              <w:t>Nr. Crt</w:t>
            </w:r>
          </w:p>
        </w:tc>
        <w:tc>
          <w:tcPr>
            <w:tcW w:w="0" w:type="auto"/>
            <w:vAlign w:val="center"/>
          </w:tcPr>
          <w:p w:rsidR="004465DE" w:rsidRPr="00497BEA" w:rsidRDefault="004465DE" w:rsidP="00497BEA">
            <w:pPr>
              <w:pStyle w:val="ListParagraph"/>
              <w:ind w:left="0"/>
              <w:jc w:val="center"/>
              <w:rPr>
                <w:rFonts w:ascii="Arial" w:hAnsi="Arial" w:cs="Arial"/>
                <w:b/>
                <w:sz w:val="20"/>
                <w:szCs w:val="20"/>
                <w:lang w:val="ro-RO"/>
              </w:rPr>
            </w:pPr>
            <w:r w:rsidRPr="00497BEA">
              <w:rPr>
                <w:rFonts w:ascii="Arial" w:hAnsi="Arial" w:cs="Arial"/>
                <w:b/>
                <w:sz w:val="20"/>
                <w:szCs w:val="20"/>
                <w:lang w:val="ro-RO"/>
              </w:rPr>
              <w:t>Perioada</w:t>
            </w:r>
          </w:p>
        </w:tc>
        <w:tc>
          <w:tcPr>
            <w:tcW w:w="0" w:type="auto"/>
            <w:vAlign w:val="center"/>
          </w:tcPr>
          <w:p w:rsidR="004465DE" w:rsidRPr="00497BEA" w:rsidRDefault="004465DE" w:rsidP="00497BEA">
            <w:pPr>
              <w:pStyle w:val="ListParagraph"/>
              <w:ind w:left="0"/>
              <w:jc w:val="center"/>
              <w:rPr>
                <w:rFonts w:ascii="Arial" w:hAnsi="Arial" w:cs="Arial"/>
                <w:b/>
                <w:sz w:val="20"/>
                <w:szCs w:val="20"/>
                <w:lang w:val="ro-RO"/>
              </w:rPr>
            </w:pPr>
            <w:r w:rsidRPr="00497BEA">
              <w:rPr>
                <w:rFonts w:ascii="Arial" w:hAnsi="Arial" w:cs="Arial"/>
                <w:b/>
                <w:sz w:val="20"/>
                <w:szCs w:val="20"/>
                <w:lang w:val="ro-RO"/>
              </w:rPr>
              <w:t>Denumitea</w:t>
            </w:r>
          </w:p>
        </w:tc>
        <w:tc>
          <w:tcPr>
            <w:tcW w:w="0" w:type="auto"/>
            <w:vAlign w:val="center"/>
          </w:tcPr>
          <w:p w:rsidR="004465DE" w:rsidRPr="00497BEA" w:rsidRDefault="004465DE" w:rsidP="00497BEA">
            <w:pPr>
              <w:pStyle w:val="ListParagraph"/>
              <w:ind w:left="0"/>
              <w:jc w:val="center"/>
              <w:rPr>
                <w:rFonts w:ascii="Arial" w:hAnsi="Arial" w:cs="Arial"/>
                <w:b/>
                <w:sz w:val="20"/>
                <w:szCs w:val="20"/>
                <w:lang w:val="ro-RO"/>
              </w:rPr>
            </w:pPr>
            <w:r w:rsidRPr="00497BEA">
              <w:rPr>
                <w:rFonts w:ascii="Arial" w:hAnsi="Arial" w:cs="Arial"/>
                <w:b/>
                <w:sz w:val="20"/>
                <w:szCs w:val="20"/>
                <w:lang w:val="ro-RO"/>
              </w:rPr>
              <w:t>Organizator</w:t>
            </w:r>
          </w:p>
        </w:tc>
        <w:tc>
          <w:tcPr>
            <w:tcW w:w="0" w:type="auto"/>
            <w:vAlign w:val="center"/>
          </w:tcPr>
          <w:p w:rsidR="004465DE" w:rsidRPr="00497BEA" w:rsidRDefault="004465DE" w:rsidP="00497BEA">
            <w:pPr>
              <w:pStyle w:val="ListParagraph"/>
              <w:ind w:left="0"/>
              <w:jc w:val="center"/>
              <w:rPr>
                <w:rFonts w:ascii="Arial" w:hAnsi="Arial" w:cs="Arial"/>
                <w:b/>
                <w:sz w:val="20"/>
                <w:szCs w:val="20"/>
                <w:lang w:val="ro-RO"/>
              </w:rPr>
            </w:pPr>
            <w:r w:rsidRPr="00497BEA">
              <w:rPr>
                <w:rFonts w:ascii="Arial" w:hAnsi="Arial" w:cs="Arial"/>
                <w:b/>
                <w:sz w:val="20"/>
                <w:szCs w:val="20"/>
                <w:lang w:val="ro-RO"/>
              </w:rPr>
              <w:t>Locatia</w:t>
            </w:r>
          </w:p>
        </w:tc>
        <w:tc>
          <w:tcPr>
            <w:tcW w:w="0" w:type="auto"/>
            <w:vAlign w:val="center"/>
          </w:tcPr>
          <w:p w:rsidR="004465DE" w:rsidRPr="00497BEA" w:rsidRDefault="004465DE" w:rsidP="00497BEA">
            <w:pPr>
              <w:pStyle w:val="ListParagraph"/>
              <w:ind w:left="0"/>
              <w:jc w:val="center"/>
              <w:rPr>
                <w:rFonts w:ascii="Arial" w:hAnsi="Arial" w:cs="Arial"/>
                <w:b/>
                <w:sz w:val="20"/>
                <w:szCs w:val="20"/>
                <w:lang w:val="ro-RO"/>
              </w:rPr>
            </w:pPr>
            <w:r w:rsidRPr="00497BEA">
              <w:rPr>
                <w:rFonts w:ascii="Arial" w:hAnsi="Arial" w:cs="Arial"/>
                <w:b/>
                <w:sz w:val="20"/>
                <w:szCs w:val="20"/>
                <w:lang w:val="ro-RO"/>
              </w:rPr>
              <w:t>Participanti</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b/>
                <w:sz w:val="20"/>
                <w:szCs w:val="20"/>
                <w:lang w:val="ro-RO"/>
              </w:rPr>
            </w:pPr>
            <w:r w:rsidRPr="00497BEA">
              <w:rPr>
                <w:rFonts w:ascii="Arial" w:hAnsi="Arial" w:cs="Arial"/>
                <w:b/>
                <w:sz w:val="20"/>
                <w:szCs w:val="20"/>
                <w:lang w:val="ro-RO"/>
              </w:rPr>
              <w:t>1</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01 .2016</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Programul“International Student Carbon Footprint Challenge”</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CMSN – Participare online, coordonator Pamela J. Miller, Stanford University</w:t>
            </w:r>
          </w:p>
        </w:tc>
        <w:tc>
          <w:tcPr>
            <w:tcW w:w="0" w:type="auto"/>
            <w:vAlign w:val="center"/>
          </w:tcPr>
          <w:p w:rsidR="004465DE" w:rsidRPr="00497BEA" w:rsidRDefault="004465DE" w:rsidP="00497BEA">
            <w:pPr>
              <w:ind w:left="-54" w:right="-70"/>
              <w:jc w:val="center"/>
              <w:rPr>
                <w:rFonts w:ascii="Arial" w:hAnsi="Arial" w:cs="Arial"/>
                <w:sz w:val="20"/>
                <w:szCs w:val="20"/>
                <w:lang w:val="ro-RO"/>
              </w:rPr>
            </w:pPr>
          </w:p>
        </w:tc>
        <w:tc>
          <w:tcPr>
            <w:tcW w:w="0" w:type="auto"/>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drd. Angelica Curlişcă</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b/>
                <w:sz w:val="20"/>
                <w:szCs w:val="20"/>
                <w:lang w:val="ro-RO"/>
              </w:rPr>
            </w:pPr>
            <w:r w:rsidRPr="00497BEA">
              <w:rPr>
                <w:rFonts w:ascii="Arial" w:hAnsi="Arial" w:cs="Arial"/>
                <w:b/>
                <w:sz w:val="20"/>
                <w:szCs w:val="20"/>
                <w:lang w:val="ro-RO"/>
              </w:rPr>
              <w:t>2</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29.01.2016”</w:t>
            </w:r>
          </w:p>
        </w:tc>
        <w:tc>
          <w:tcPr>
            <w:tcW w:w="0" w:type="auto"/>
            <w:vAlign w:val="center"/>
          </w:tcPr>
          <w:p w:rsidR="004465DE" w:rsidRPr="00497BEA" w:rsidRDefault="004465DE" w:rsidP="00497BEA">
            <w:pPr>
              <w:ind w:left="-118"/>
              <w:jc w:val="center"/>
              <w:rPr>
                <w:rFonts w:ascii="Arial" w:hAnsi="Arial" w:cs="Arial"/>
                <w:sz w:val="20"/>
                <w:szCs w:val="20"/>
                <w:lang w:val="ro-RO"/>
              </w:rPr>
            </w:pPr>
            <w:r w:rsidRPr="00497BEA">
              <w:rPr>
                <w:rFonts w:ascii="Arial" w:hAnsi="Arial" w:cs="Arial"/>
                <w:sz w:val="20"/>
                <w:szCs w:val="20"/>
                <w:lang w:val="ro-RO"/>
              </w:rPr>
              <w:t>ConferinţaNaţională“Patrimoniul Cultural- oşansăpentruprezentşiviitor</w:t>
            </w:r>
          </w:p>
        </w:tc>
        <w:tc>
          <w:tcPr>
            <w:tcW w:w="0" w:type="auto"/>
            <w:vAlign w:val="center"/>
          </w:tcPr>
          <w:p w:rsidR="004465DE" w:rsidRPr="00497BEA" w:rsidRDefault="004465DE" w:rsidP="00497BEA">
            <w:pPr>
              <w:jc w:val="center"/>
              <w:rPr>
                <w:rFonts w:ascii="Arial" w:hAnsi="Arial" w:cs="Arial"/>
                <w:sz w:val="20"/>
                <w:szCs w:val="20"/>
                <w:lang w:val="ro-RO"/>
              </w:rPr>
            </w:pPr>
          </w:p>
        </w:tc>
        <w:tc>
          <w:tcPr>
            <w:tcW w:w="0" w:type="auto"/>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Hotel “IBIS” Constanta</w:t>
            </w:r>
          </w:p>
        </w:tc>
        <w:tc>
          <w:tcPr>
            <w:tcW w:w="0" w:type="auto"/>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drd. Angelica Curlişcă</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3.</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27.02</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Conf. Schimbari climatice</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Univ. Ovidius Cta</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Biblioteca univ.</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Dr. ANTONE Veronica</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23 .02. 2016</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Sedinţatrimestrială FGZAR</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Zoo Oradea şi Grădina zoologică din Nyiregyhaza</w:t>
            </w:r>
          </w:p>
        </w:tc>
        <w:tc>
          <w:tcPr>
            <w:tcW w:w="0" w:type="auto"/>
            <w:vAlign w:val="center"/>
          </w:tcPr>
          <w:p w:rsidR="004465DE" w:rsidRPr="00497BEA" w:rsidRDefault="004465DE" w:rsidP="00497BEA">
            <w:pPr>
              <w:ind w:left="-54" w:right="-70"/>
              <w:jc w:val="center"/>
              <w:rPr>
                <w:rFonts w:ascii="Arial" w:hAnsi="Arial" w:cs="Arial"/>
                <w:sz w:val="20"/>
                <w:szCs w:val="20"/>
                <w:lang w:val="ro-RO"/>
              </w:rPr>
            </w:pPr>
          </w:p>
        </w:tc>
        <w:tc>
          <w:tcPr>
            <w:tcW w:w="0" w:type="auto"/>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drd. Angelica Curlişcă</w:t>
            </w:r>
          </w:p>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drd. UrsuNicoleta</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11-17. 04.2016</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Schimb de experienta la Gradina Zoo Chisinau /Republica Moldova</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la Gradina Zoo Chisinau /Republica Moldova</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Chisinau</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Dr. ANTONE Veronica</w:t>
            </w:r>
          </w:p>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STAN Geta</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12-13.05.2016</w:t>
            </w:r>
          </w:p>
        </w:tc>
        <w:tc>
          <w:tcPr>
            <w:tcW w:w="0" w:type="auto"/>
            <w:vAlign w:val="center"/>
          </w:tcPr>
          <w:p w:rsidR="004465DE" w:rsidRPr="00497BEA" w:rsidRDefault="004465DE" w:rsidP="00497BEA">
            <w:pPr>
              <w:ind w:left="-45"/>
              <w:jc w:val="center"/>
              <w:rPr>
                <w:rFonts w:ascii="Arial" w:hAnsi="Arial" w:cs="Arial"/>
                <w:sz w:val="20"/>
                <w:szCs w:val="20"/>
                <w:lang w:val="ro-RO"/>
              </w:rPr>
            </w:pPr>
            <w:r w:rsidRPr="00497BEA">
              <w:rPr>
                <w:rFonts w:ascii="Arial" w:hAnsi="Arial" w:cs="Arial"/>
                <w:sz w:val="20"/>
                <w:szCs w:val="20"/>
                <w:lang w:val="ro-RO"/>
              </w:rPr>
              <w:t>Cea de-a III sesiune de comunicari stiintifice a Cercului  ştiinţific “Timariu Savu” – “Rolul şi importanţa medicului veterinar în contextul actual”</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DSVSA Constanta</w:t>
            </w:r>
          </w:p>
        </w:tc>
        <w:tc>
          <w:tcPr>
            <w:tcW w:w="0" w:type="auto"/>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Sala de conferinte a DSVSA Constanta</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drd. Angelica CURLIŞCĂ</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20. 07.2016</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Lansare de carte:</w:t>
            </w:r>
          </w:p>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“Taramuri miraculoase din Dobrogea si Delta Dunarii”</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Institutul Ecomuzeal Delta Dunarii Tulcea</w:t>
            </w: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Tulcea</w:t>
            </w:r>
          </w:p>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r w:rsidRPr="00497BEA">
              <w:rPr>
                <w:rFonts w:ascii="Arial" w:hAnsi="Arial" w:cs="Arial"/>
                <w:sz w:val="20"/>
                <w:szCs w:val="20"/>
                <w:lang w:val="ro-RO"/>
              </w:rPr>
              <w:t>Dr. ANTONE Veronica</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5 august 2016</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Workshopdedicat “Zilei Delfinului”</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CMSN</w:t>
            </w:r>
          </w:p>
        </w:tc>
        <w:tc>
          <w:tcPr>
            <w:tcW w:w="0" w:type="auto"/>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Sala de Conferinţe “Marcel Stanciu” CMSN</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drd. Angelica CURLIŞCĂ</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8-10 septembrie 2016</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Conferinţa de Medicina Mării</w:t>
            </w:r>
          </w:p>
        </w:tc>
        <w:tc>
          <w:tcPr>
            <w:tcW w:w="0" w:type="auto"/>
            <w:vAlign w:val="center"/>
          </w:tcPr>
          <w:p w:rsidR="004465DE" w:rsidRPr="00497BEA" w:rsidRDefault="004465DE" w:rsidP="00497BEA">
            <w:pPr>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Sala de conferinte a Universităţii “Ovidius” Constanţa</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drd. Angelica CURLIŞCĂ</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12-13 octombrie 2016</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Ceade-a IX-a Сопfеrinţă Internaţională а Zoologilor, ,,ValorificareaRаţiоnală, Protectialumii animale şiManagementul Forestier in ContextulSchimbărilorClimatice'', organizată, de Institutul de Zoologie al Academiei de Ştiinţe аMoldovei</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Institutului de</w:t>
            </w:r>
          </w:p>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Zoologie al AŞM Chişinău-Moldova</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Institutului de</w:t>
            </w:r>
          </w:p>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Zoologie al AŞM Chişinău-Moldova</w:t>
            </w:r>
          </w:p>
        </w:tc>
        <w:tc>
          <w:tcPr>
            <w:tcW w:w="0" w:type="auto"/>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Dr cs I Nicolae C. PAPADOPOL</w:t>
            </w:r>
          </w:p>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drd. Angelica CURLIŞCĂ</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28 octombrie 2016</w:t>
            </w:r>
          </w:p>
        </w:tc>
        <w:tc>
          <w:tcPr>
            <w:tcW w:w="0" w:type="auto"/>
            <w:vAlign w:val="center"/>
          </w:tcPr>
          <w:p w:rsidR="004465DE" w:rsidRPr="00497BEA" w:rsidRDefault="004465DE" w:rsidP="00497BEA">
            <w:pPr>
              <w:jc w:val="center"/>
              <w:rPr>
                <w:rFonts w:ascii="Arial" w:hAnsi="Arial" w:cs="Arial"/>
                <w:color w:val="FF0000"/>
                <w:sz w:val="20"/>
                <w:szCs w:val="20"/>
                <w:lang w:val="ro-RO"/>
              </w:rPr>
            </w:pPr>
            <w:r w:rsidRPr="00497BEA">
              <w:rPr>
                <w:rFonts w:ascii="Arial" w:hAnsi="Arial" w:cs="Arial"/>
                <w:sz w:val="20"/>
                <w:szCs w:val="20"/>
                <w:lang w:val="ro-RO"/>
              </w:rPr>
              <w:t>Expoziţia“ARTĂ ȘI CEREMONIAL LA MESELE REGALE”</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Muzeul de Istorie Națională şi Arheologie Constanța</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Muzeul de Istorie Națională şi Arheologie Constanța</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Dr cs I Nicolae C. PAPADOPOL</w:t>
            </w:r>
          </w:p>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lastRenderedPageBreak/>
              <w:t>drd. Angelica CURLIŞCĂ</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31 octombrie 2016</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Simpozion dedicat Zilei internationale a Marii Negre</w:t>
            </w:r>
          </w:p>
        </w:tc>
        <w:tc>
          <w:tcPr>
            <w:tcW w:w="0" w:type="auto"/>
            <w:vAlign w:val="center"/>
          </w:tcPr>
          <w:p w:rsidR="004465DE" w:rsidRPr="00497BEA" w:rsidRDefault="004465DE" w:rsidP="00497BEA">
            <w:pPr>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CMSN, LNR, Academia Navala, Bricul MIRCEA</w:t>
            </w:r>
          </w:p>
        </w:tc>
      </w:tr>
      <w:tr w:rsidR="004465DE" w:rsidRPr="00497BEA" w:rsidTr="00497BEA">
        <w:tc>
          <w:tcPr>
            <w:tcW w:w="0" w:type="auto"/>
            <w:vAlign w:val="center"/>
          </w:tcPr>
          <w:p w:rsidR="004465DE" w:rsidRPr="00497BEA" w:rsidRDefault="004465DE" w:rsidP="00497BEA">
            <w:pPr>
              <w:pStyle w:val="ListParagraph"/>
              <w:ind w:left="0"/>
              <w:jc w:val="center"/>
              <w:rPr>
                <w:rFonts w:ascii="Arial" w:hAnsi="Arial" w:cs="Arial"/>
                <w:sz w:val="20"/>
                <w:szCs w:val="20"/>
                <w:lang w:val="ro-RO"/>
              </w:rPr>
            </w:pP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16 - 17 noiembrie 2016</w:t>
            </w:r>
          </w:p>
        </w:tc>
        <w:tc>
          <w:tcPr>
            <w:tcW w:w="0" w:type="auto"/>
            <w:vAlign w:val="center"/>
          </w:tcPr>
          <w:p w:rsidR="004465DE" w:rsidRPr="00497BEA" w:rsidRDefault="004465DE" w:rsidP="00497BEA">
            <w:pPr>
              <w:jc w:val="center"/>
              <w:rPr>
                <w:rFonts w:ascii="Arial" w:hAnsi="Arial" w:cs="Arial"/>
                <w:color w:val="FF0000"/>
                <w:sz w:val="20"/>
                <w:szCs w:val="20"/>
                <w:lang w:val="ro-RO"/>
              </w:rPr>
            </w:pPr>
            <w:r w:rsidRPr="00497BEA">
              <w:rPr>
                <w:rFonts w:ascii="Arial" w:hAnsi="Arial" w:cs="Arial"/>
                <w:sz w:val="20"/>
                <w:szCs w:val="20"/>
                <w:lang w:val="ro-RO"/>
              </w:rPr>
              <w:t>Workshop “144 de ani de învățământ de marină”</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 Academia Navală ”MirceacelBătrân”</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Aula Magna ”Viceamiral Petre Bărbuneanu” – Academia Navală ”MirceacelBătrân”</w:t>
            </w:r>
          </w:p>
        </w:tc>
        <w:tc>
          <w:tcPr>
            <w:tcW w:w="0" w:type="auto"/>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Dr cs I Nicolae C. PAPADOPOL</w:t>
            </w:r>
          </w:p>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drd. Angelica CURLIŞCĂ</w:t>
            </w:r>
          </w:p>
        </w:tc>
      </w:tr>
    </w:tbl>
    <w:p w:rsidR="004465DE" w:rsidRPr="00497BEA" w:rsidRDefault="004465DE" w:rsidP="004465DE">
      <w:pPr>
        <w:pStyle w:val="NoSpacing"/>
        <w:jc w:val="center"/>
        <w:rPr>
          <w:rFonts w:ascii="Arial" w:hAnsi="Arial" w:cs="Arial"/>
          <w:b/>
          <w:sz w:val="20"/>
          <w:szCs w:val="20"/>
          <w:lang w:val="ro-RO"/>
        </w:rPr>
      </w:pPr>
    </w:p>
    <w:p w:rsidR="004465DE" w:rsidRPr="00497BEA" w:rsidRDefault="004465DE" w:rsidP="004465DE">
      <w:pPr>
        <w:pStyle w:val="NoSpacing"/>
        <w:jc w:val="center"/>
        <w:rPr>
          <w:rFonts w:ascii="Arial" w:hAnsi="Arial" w:cs="Arial"/>
          <w:b/>
          <w:sz w:val="20"/>
          <w:szCs w:val="20"/>
          <w:lang w:val="ro-RO"/>
        </w:rPr>
      </w:pPr>
    </w:p>
    <w:p w:rsidR="004465DE" w:rsidRPr="00497BEA" w:rsidRDefault="004465DE" w:rsidP="004465DE">
      <w:pPr>
        <w:ind w:right="-180"/>
        <w:rPr>
          <w:rFonts w:ascii="Arial" w:hAnsi="Arial" w:cs="Arial"/>
          <w:sz w:val="20"/>
          <w:szCs w:val="20"/>
          <w:lang w:val="ro-RO"/>
        </w:rPr>
      </w:pPr>
      <w:r w:rsidRPr="00497BEA">
        <w:rPr>
          <w:rFonts w:ascii="Arial" w:hAnsi="Arial" w:cs="Arial"/>
          <w:sz w:val="20"/>
          <w:szCs w:val="20"/>
          <w:lang w:val="ro-RO"/>
        </w:rPr>
        <w:t xml:space="preserve">- Un </w:t>
      </w:r>
      <w:r w:rsidRPr="00497BEA">
        <w:rPr>
          <w:rFonts w:ascii="Arial" w:hAnsi="Arial" w:cs="Arial"/>
          <w:b/>
          <w:sz w:val="20"/>
          <w:szCs w:val="20"/>
          <w:lang w:val="ro-RO"/>
        </w:rPr>
        <w:t xml:space="preserve">pliant </w:t>
      </w:r>
      <w:r w:rsidRPr="00497BEA">
        <w:rPr>
          <w:rFonts w:ascii="Arial" w:hAnsi="Arial" w:cs="Arial"/>
          <w:sz w:val="20"/>
          <w:szCs w:val="20"/>
          <w:lang w:val="ro-RO"/>
        </w:rPr>
        <w:t>realizat  cu ocazia fenomenului astronomic - Trecerea lui Mercur pe Discul Soarelui  - muzeograf  Diamandi Constana</w:t>
      </w:r>
    </w:p>
    <w:p w:rsidR="00497BEA" w:rsidRPr="00497BEA" w:rsidRDefault="00497BEA" w:rsidP="004465DE">
      <w:pPr>
        <w:jc w:val="center"/>
        <w:rPr>
          <w:rFonts w:ascii="Arial" w:hAnsi="Arial" w:cs="Arial"/>
          <w:b/>
          <w:sz w:val="20"/>
          <w:szCs w:val="20"/>
          <w:lang w:val="ro-RO"/>
        </w:rPr>
      </w:pPr>
    </w:p>
    <w:p w:rsidR="004465DE" w:rsidRPr="00497BEA" w:rsidRDefault="004465DE" w:rsidP="004465DE">
      <w:pPr>
        <w:jc w:val="center"/>
        <w:rPr>
          <w:rFonts w:ascii="Arial" w:hAnsi="Arial" w:cs="Arial"/>
          <w:b/>
          <w:sz w:val="20"/>
          <w:szCs w:val="20"/>
          <w:lang w:val="ro-RO"/>
        </w:rPr>
      </w:pPr>
      <w:r w:rsidRPr="00497BEA">
        <w:rPr>
          <w:rFonts w:ascii="Arial" w:hAnsi="Arial" w:cs="Arial"/>
          <w:b/>
          <w:sz w:val="20"/>
          <w:szCs w:val="20"/>
          <w:lang w:val="ro-RO"/>
        </w:rPr>
        <w:t>LUCRARI STIINTIFCE PREZENTATE</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5"/>
        <w:gridCol w:w="4068"/>
        <w:gridCol w:w="851"/>
        <w:gridCol w:w="2063"/>
        <w:gridCol w:w="1923"/>
      </w:tblGrid>
      <w:tr w:rsidR="004465DE" w:rsidRPr="00497BEA" w:rsidTr="00497BEA">
        <w:trPr>
          <w:jc w:val="center"/>
        </w:trPr>
        <w:tc>
          <w:tcPr>
            <w:tcW w:w="0" w:type="auto"/>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465DE" w:rsidRPr="00497BEA" w:rsidRDefault="004465DE" w:rsidP="00497BEA">
            <w:pPr>
              <w:pStyle w:val="NormalWeb"/>
              <w:spacing w:before="0" w:beforeAutospacing="0" w:after="0" w:afterAutospacing="0"/>
              <w:jc w:val="center"/>
              <w:rPr>
                <w:rFonts w:ascii="Arial" w:hAnsi="Arial" w:cs="Arial"/>
                <w:sz w:val="20"/>
                <w:szCs w:val="20"/>
                <w:lang w:val="ro-RO"/>
              </w:rPr>
            </w:pPr>
            <w:r w:rsidRPr="00497BEA">
              <w:rPr>
                <w:rFonts w:ascii="Arial" w:hAnsi="Arial" w:cs="Arial"/>
                <w:b/>
                <w:bCs/>
                <w:color w:val="000000"/>
                <w:sz w:val="20"/>
                <w:szCs w:val="20"/>
                <w:lang w:val="ro-RO"/>
              </w:rPr>
              <w:t>Nr.</w:t>
            </w:r>
          </w:p>
          <w:p w:rsidR="004465DE" w:rsidRPr="00497BEA" w:rsidRDefault="004465DE" w:rsidP="00497BEA">
            <w:pPr>
              <w:pStyle w:val="NormalWeb"/>
              <w:spacing w:before="0" w:beforeAutospacing="0" w:after="0" w:afterAutospacing="0"/>
              <w:jc w:val="center"/>
              <w:rPr>
                <w:rFonts w:ascii="Arial" w:hAnsi="Arial" w:cs="Arial"/>
                <w:sz w:val="20"/>
                <w:szCs w:val="20"/>
                <w:lang w:val="ro-RO"/>
              </w:rPr>
            </w:pPr>
            <w:r w:rsidRPr="00497BEA">
              <w:rPr>
                <w:rFonts w:ascii="Arial" w:hAnsi="Arial" w:cs="Arial"/>
                <w:b/>
                <w:bCs/>
                <w:color w:val="000000"/>
                <w:sz w:val="20"/>
                <w:szCs w:val="20"/>
                <w:lang w:val="ro-RO"/>
              </w:rPr>
              <w:t>Crt.</w:t>
            </w:r>
          </w:p>
        </w:tc>
        <w:tc>
          <w:tcPr>
            <w:tcW w:w="0" w:type="auto"/>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465DE" w:rsidRPr="00497BEA" w:rsidRDefault="004465DE" w:rsidP="00497BEA">
            <w:pPr>
              <w:pStyle w:val="NormalWeb"/>
              <w:spacing w:before="0" w:beforeAutospacing="0" w:after="0" w:afterAutospacing="0"/>
              <w:jc w:val="center"/>
              <w:rPr>
                <w:rFonts w:ascii="Arial" w:hAnsi="Arial" w:cs="Arial"/>
                <w:sz w:val="20"/>
                <w:szCs w:val="20"/>
                <w:lang w:val="ro-RO"/>
              </w:rPr>
            </w:pPr>
            <w:r w:rsidRPr="00497BEA">
              <w:rPr>
                <w:rFonts w:ascii="Arial" w:hAnsi="Arial" w:cs="Arial"/>
                <w:b/>
                <w:bCs/>
                <w:color w:val="000000"/>
                <w:sz w:val="20"/>
                <w:szCs w:val="20"/>
                <w:lang w:val="ro-RO"/>
              </w:rPr>
              <w:t>Denumire lucrare</w:t>
            </w:r>
          </w:p>
        </w:tc>
        <w:tc>
          <w:tcPr>
            <w:tcW w:w="0" w:type="auto"/>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465DE" w:rsidRPr="00497BEA" w:rsidRDefault="004465DE" w:rsidP="00497BEA">
            <w:pPr>
              <w:pStyle w:val="NormalWeb"/>
              <w:spacing w:before="0" w:beforeAutospacing="0" w:after="0" w:afterAutospacing="0"/>
              <w:jc w:val="center"/>
              <w:rPr>
                <w:rFonts w:ascii="Arial" w:hAnsi="Arial" w:cs="Arial"/>
                <w:sz w:val="20"/>
                <w:szCs w:val="20"/>
                <w:lang w:val="ro-RO"/>
              </w:rPr>
            </w:pPr>
            <w:r w:rsidRPr="00497BEA">
              <w:rPr>
                <w:rFonts w:ascii="Arial" w:hAnsi="Arial" w:cs="Arial"/>
                <w:b/>
                <w:bCs/>
                <w:color w:val="000000"/>
                <w:sz w:val="20"/>
                <w:szCs w:val="20"/>
                <w:lang w:val="ro-RO"/>
              </w:rPr>
              <w:t>Data</w:t>
            </w:r>
          </w:p>
        </w:tc>
        <w:tc>
          <w:tcPr>
            <w:tcW w:w="0" w:type="auto"/>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465DE" w:rsidRPr="00497BEA" w:rsidRDefault="004465DE" w:rsidP="00497BEA">
            <w:pPr>
              <w:pStyle w:val="NormalWeb"/>
              <w:spacing w:before="0" w:beforeAutospacing="0" w:after="0" w:afterAutospacing="0"/>
              <w:jc w:val="center"/>
              <w:rPr>
                <w:rFonts w:ascii="Arial" w:hAnsi="Arial" w:cs="Arial"/>
                <w:sz w:val="20"/>
                <w:szCs w:val="20"/>
                <w:lang w:val="ro-RO"/>
              </w:rPr>
            </w:pPr>
            <w:r w:rsidRPr="00497BEA">
              <w:rPr>
                <w:rFonts w:ascii="Arial" w:hAnsi="Arial" w:cs="Arial"/>
                <w:b/>
                <w:bCs/>
                <w:color w:val="000000"/>
                <w:sz w:val="20"/>
                <w:szCs w:val="20"/>
                <w:lang w:val="ro-RO"/>
              </w:rPr>
              <w:t>Activitate</w:t>
            </w:r>
          </w:p>
        </w:tc>
        <w:tc>
          <w:tcPr>
            <w:tcW w:w="0" w:type="auto"/>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465DE" w:rsidRPr="00497BEA" w:rsidRDefault="004465DE" w:rsidP="00497BEA">
            <w:pPr>
              <w:pStyle w:val="NormalWeb"/>
              <w:spacing w:before="0" w:beforeAutospacing="0" w:after="0" w:afterAutospacing="0"/>
              <w:jc w:val="center"/>
              <w:rPr>
                <w:rFonts w:ascii="Arial" w:hAnsi="Arial" w:cs="Arial"/>
                <w:sz w:val="20"/>
                <w:szCs w:val="20"/>
                <w:lang w:val="ro-RO"/>
              </w:rPr>
            </w:pPr>
            <w:r w:rsidRPr="00497BEA">
              <w:rPr>
                <w:rFonts w:ascii="Arial" w:hAnsi="Arial" w:cs="Arial"/>
                <w:b/>
                <w:bCs/>
                <w:color w:val="000000"/>
                <w:sz w:val="20"/>
                <w:szCs w:val="20"/>
                <w:lang w:val="ro-RO"/>
              </w:rPr>
              <w:t>Muzeograf</w:t>
            </w:r>
          </w:p>
        </w:tc>
      </w:tr>
      <w:tr w:rsidR="004465DE" w:rsidRPr="00497BEA" w:rsidTr="00497BEA">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Observaţii</w:t>
            </w:r>
            <w:r w:rsidR="00186A0B">
              <w:rPr>
                <w:rFonts w:ascii="Arial" w:hAnsi="Arial" w:cs="Arial"/>
                <w:sz w:val="20"/>
                <w:szCs w:val="20"/>
                <w:lang w:val="ro-RO"/>
              </w:rPr>
              <w:t xml:space="preserve"> </w:t>
            </w:r>
            <w:r w:rsidRPr="00497BEA">
              <w:rPr>
                <w:rFonts w:ascii="Arial" w:hAnsi="Arial" w:cs="Arial"/>
                <w:sz w:val="20"/>
                <w:szCs w:val="20"/>
                <w:lang w:val="ro-RO"/>
              </w:rPr>
              <w:t>privind</w:t>
            </w:r>
            <w:r w:rsidR="00186A0B">
              <w:rPr>
                <w:rFonts w:ascii="Arial" w:hAnsi="Arial" w:cs="Arial"/>
                <w:sz w:val="20"/>
                <w:szCs w:val="20"/>
                <w:lang w:val="ro-RO"/>
              </w:rPr>
              <w:t xml:space="preserve"> </w:t>
            </w:r>
            <w:r w:rsidRPr="00497BEA">
              <w:rPr>
                <w:rFonts w:ascii="Arial" w:hAnsi="Arial" w:cs="Arial"/>
                <w:sz w:val="20"/>
                <w:szCs w:val="20"/>
                <w:lang w:val="ro-RO"/>
              </w:rPr>
              <w:t>încărcarea cu paraziţi</w:t>
            </w:r>
            <w:r w:rsidR="00186A0B">
              <w:rPr>
                <w:rFonts w:ascii="Arial" w:hAnsi="Arial" w:cs="Arial"/>
                <w:sz w:val="20"/>
                <w:szCs w:val="20"/>
                <w:lang w:val="ro-RO"/>
              </w:rPr>
              <w:t xml:space="preserve"> </w:t>
            </w:r>
            <w:r w:rsidRPr="00497BEA">
              <w:rPr>
                <w:rFonts w:ascii="Arial" w:hAnsi="Arial" w:cs="Arial"/>
                <w:sz w:val="20"/>
                <w:szCs w:val="20"/>
                <w:lang w:val="ro-RO"/>
              </w:rPr>
              <w:t>ş</w:t>
            </w:r>
            <w:r w:rsidR="00186A0B">
              <w:rPr>
                <w:rFonts w:ascii="Arial" w:hAnsi="Arial" w:cs="Arial"/>
                <w:sz w:val="20"/>
                <w:szCs w:val="20"/>
                <w:lang w:val="ro-RO"/>
              </w:rPr>
              <w:t xml:space="preserve">i </w:t>
            </w:r>
            <w:r w:rsidRPr="00497BEA">
              <w:rPr>
                <w:rFonts w:ascii="Arial" w:hAnsi="Arial" w:cs="Arial"/>
                <w:sz w:val="20"/>
                <w:szCs w:val="20"/>
                <w:lang w:val="ro-RO"/>
              </w:rPr>
              <w:t>identificarea</w:t>
            </w:r>
            <w:r w:rsidR="00186A0B">
              <w:rPr>
                <w:rFonts w:ascii="Arial" w:hAnsi="Arial" w:cs="Arial"/>
                <w:sz w:val="20"/>
                <w:szCs w:val="20"/>
                <w:lang w:val="ro-RO"/>
              </w:rPr>
              <w:t xml:space="preserve"> </w:t>
            </w:r>
            <w:r w:rsidRPr="00497BEA">
              <w:rPr>
                <w:rFonts w:ascii="Arial" w:hAnsi="Arial" w:cs="Arial"/>
                <w:sz w:val="20"/>
                <w:szCs w:val="20"/>
                <w:lang w:val="ro-RO"/>
              </w:rPr>
              <w:t>unor</w:t>
            </w:r>
            <w:r w:rsidR="00186A0B">
              <w:rPr>
                <w:rFonts w:ascii="Arial" w:hAnsi="Arial" w:cs="Arial"/>
                <w:sz w:val="20"/>
                <w:szCs w:val="20"/>
                <w:lang w:val="ro-RO"/>
              </w:rPr>
              <w:t xml:space="preserve"> </w:t>
            </w:r>
            <w:r w:rsidRPr="00497BEA">
              <w:rPr>
                <w:rFonts w:ascii="Arial" w:hAnsi="Arial" w:cs="Arial"/>
                <w:sz w:val="20"/>
                <w:szCs w:val="20"/>
                <w:lang w:val="ro-RO"/>
              </w:rPr>
              <w:t>radionuclizi</w:t>
            </w:r>
            <w:r w:rsidR="00186A0B">
              <w:rPr>
                <w:rFonts w:ascii="Arial" w:hAnsi="Arial" w:cs="Arial"/>
                <w:sz w:val="20"/>
                <w:szCs w:val="20"/>
                <w:lang w:val="ro-RO"/>
              </w:rPr>
              <w:t xml:space="preserve"> </w:t>
            </w:r>
            <w:r w:rsidRPr="00497BEA">
              <w:rPr>
                <w:rFonts w:ascii="Arial" w:hAnsi="Arial" w:cs="Arial"/>
                <w:sz w:val="20"/>
                <w:szCs w:val="20"/>
                <w:lang w:val="ro-RO"/>
              </w:rPr>
              <w:t>în</w:t>
            </w:r>
            <w:r w:rsidR="00186A0B">
              <w:rPr>
                <w:rFonts w:ascii="Arial" w:hAnsi="Arial" w:cs="Arial"/>
                <w:sz w:val="20"/>
                <w:szCs w:val="20"/>
                <w:lang w:val="ro-RO"/>
              </w:rPr>
              <w:t xml:space="preserve"> </w:t>
            </w:r>
            <w:r w:rsidRPr="00497BEA">
              <w:rPr>
                <w:rFonts w:ascii="Arial" w:hAnsi="Arial" w:cs="Arial"/>
                <w:sz w:val="20"/>
                <w:szCs w:val="20"/>
                <w:lang w:val="ro-RO"/>
              </w:rPr>
              <w:t>speciile de peşte oceanic destinat</w:t>
            </w:r>
            <w:r w:rsidR="00186A0B">
              <w:rPr>
                <w:rFonts w:ascii="Arial" w:hAnsi="Arial" w:cs="Arial"/>
                <w:sz w:val="20"/>
                <w:szCs w:val="20"/>
                <w:lang w:val="ro-RO"/>
              </w:rPr>
              <w:t xml:space="preserve"> </w:t>
            </w:r>
            <w:r w:rsidRPr="00497BEA">
              <w:rPr>
                <w:rFonts w:ascii="Arial" w:hAnsi="Arial" w:cs="Arial"/>
                <w:sz w:val="20"/>
                <w:szCs w:val="20"/>
                <w:lang w:val="ro-RO"/>
              </w:rPr>
              <w:t>consumului</w:t>
            </w:r>
            <w:r w:rsidR="00186A0B">
              <w:rPr>
                <w:rFonts w:ascii="Arial" w:hAnsi="Arial" w:cs="Arial"/>
                <w:sz w:val="20"/>
                <w:szCs w:val="20"/>
                <w:lang w:val="ro-RO"/>
              </w:rPr>
              <w:t xml:space="preserve"> </w:t>
            </w:r>
            <w:r w:rsidRPr="00497BEA">
              <w:rPr>
                <w:rFonts w:ascii="Arial" w:hAnsi="Arial" w:cs="Arial"/>
                <w:sz w:val="20"/>
                <w:szCs w:val="20"/>
                <w:lang w:val="ro-RO"/>
              </w:rPr>
              <w:t>uman</w:t>
            </w:r>
            <w:r w:rsidR="00186A0B">
              <w:rPr>
                <w:rFonts w:ascii="Arial" w:hAnsi="Arial" w:cs="Arial"/>
                <w:sz w:val="20"/>
                <w:szCs w:val="20"/>
                <w:lang w:val="ro-RO"/>
              </w:rPr>
              <w:t xml:space="preserve"> </w:t>
            </w:r>
            <w:r w:rsidRPr="00497BEA">
              <w:rPr>
                <w:rFonts w:ascii="Arial" w:hAnsi="Arial" w:cs="Arial"/>
                <w:sz w:val="20"/>
                <w:szCs w:val="20"/>
                <w:lang w:val="ro-RO"/>
              </w:rPr>
              <w:t>şi animal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ind w:right="-108"/>
              <w:jc w:val="center"/>
              <w:rPr>
                <w:rFonts w:ascii="Arial" w:hAnsi="Arial" w:cs="Arial"/>
                <w:sz w:val="20"/>
                <w:szCs w:val="20"/>
                <w:lang w:val="ro-RO"/>
              </w:rPr>
            </w:pPr>
            <w:r w:rsidRPr="00497BEA">
              <w:rPr>
                <w:rFonts w:ascii="Arial" w:hAnsi="Arial" w:cs="Arial"/>
                <w:sz w:val="20"/>
                <w:szCs w:val="20"/>
                <w:lang w:val="ro-RO"/>
              </w:rPr>
              <w:t>12-13.05.2016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Cea de-a III sesiune de comunicări ştiinţifice a Cercului ştiinţific “Timariu Savu” – “Rolul şi importanţa medicului veterinar în contextul actual”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Angelica CURLIŞCĂ, Adrian BÎLBĂ, Nicolae C. PAPADOPOL, Claudia PUŞCAŞU,  Claudia ENACHE, Daniela LIPOVEANU, Nicoleta MARIN</w:t>
            </w:r>
          </w:p>
        </w:tc>
      </w:tr>
      <w:tr w:rsidR="004465DE" w:rsidRPr="00497BEA" w:rsidTr="00497BEA">
        <w:trPr>
          <w:trHeight w:val="539"/>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Programul „Monitorizarea</w:t>
            </w:r>
            <w:r w:rsidR="00186A0B">
              <w:rPr>
                <w:rFonts w:ascii="Arial" w:hAnsi="Arial" w:cs="Arial"/>
                <w:sz w:val="20"/>
                <w:szCs w:val="20"/>
                <w:lang w:val="ro-RO"/>
              </w:rPr>
              <w:t xml:space="preserve"> </w:t>
            </w:r>
            <w:r w:rsidRPr="00497BEA">
              <w:rPr>
                <w:rFonts w:ascii="Arial" w:hAnsi="Arial" w:cs="Arial"/>
                <w:sz w:val="20"/>
                <w:szCs w:val="20"/>
                <w:lang w:val="ro-RO"/>
              </w:rPr>
              <w:t>şi</w:t>
            </w:r>
            <w:r w:rsidR="00186A0B">
              <w:rPr>
                <w:rFonts w:ascii="Arial" w:hAnsi="Arial" w:cs="Arial"/>
                <w:sz w:val="20"/>
                <w:szCs w:val="20"/>
                <w:lang w:val="ro-RO"/>
              </w:rPr>
              <w:t xml:space="preserve"> </w:t>
            </w:r>
            <w:r w:rsidRPr="00497BEA">
              <w:rPr>
                <w:rFonts w:ascii="Arial" w:hAnsi="Arial" w:cs="Arial"/>
                <w:sz w:val="20"/>
                <w:szCs w:val="20"/>
                <w:lang w:val="ro-RO"/>
              </w:rPr>
              <w:t>Conservarea</w:t>
            </w:r>
            <w:r w:rsidR="00186A0B">
              <w:rPr>
                <w:rFonts w:ascii="Arial" w:hAnsi="Arial" w:cs="Arial"/>
                <w:sz w:val="20"/>
                <w:szCs w:val="20"/>
                <w:lang w:val="ro-RO"/>
              </w:rPr>
              <w:t xml:space="preserve"> </w:t>
            </w:r>
            <w:r w:rsidRPr="00497BEA">
              <w:rPr>
                <w:rFonts w:ascii="Arial" w:hAnsi="Arial" w:cs="Arial"/>
                <w:sz w:val="20"/>
                <w:szCs w:val="20"/>
                <w:lang w:val="ro-RO"/>
              </w:rPr>
              <w:t>C</w:t>
            </w:r>
            <w:bookmarkStart w:id="0" w:name="_GoBack"/>
            <w:bookmarkEnd w:id="0"/>
            <w:r w:rsidRPr="00497BEA">
              <w:rPr>
                <w:rFonts w:ascii="Arial" w:hAnsi="Arial" w:cs="Arial"/>
                <w:sz w:val="20"/>
                <w:szCs w:val="20"/>
                <w:lang w:val="ro-RO"/>
              </w:rPr>
              <w:t>etaceelor din Marea</w:t>
            </w:r>
            <w:r w:rsidR="00186A0B">
              <w:rPr>
                <w:rFonts w:ascii="Arial" w:hAnsi="Arial" w:cs="Arial"/>
                <w:sz w:val="20"/>
                <w:szCs w:val="20"/>
                <w:lang w:val="ro-RO"/>
              </w:rPr>
              <w:t xml:space="preserve"> </w:t>
            </w:r>
            <w:r w:rsidRPr="00497BEA">
              <w:rPr>
                <w:rFonts w:ascii="Arial" w:hAnsi="Arial" w:cs="Arial"/>
                <w:sz w:val="20"/>
                <w:szCs w:val="20"/>
                <w:lang w:val="ro-RO"/>
              </w:rPr>
              <w:t>Neagră”</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12-13.05.2016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 xml:space="preserve">Cea de-a III sesiune de comunicări ştiinţifice a Cercului ştiinţific “Timariu Savu” – “Rolul şi importanţa medicului </w:t>
            </w:r>
            <w:r w:rsidRPr="00497BEA">
              <w:rPr>
                <w:rFonts w:ascii="Arial" w:hAnsi="Arial" w:cs="Arial"/>
                <w:sz w:val="20"/>
                <w:szCs w:val="20"/>
                <w:lang w:val="ro-RO"/>
              </w:rPr>
              <w:lastRenderedPageBreak/>
              <w:t>veterinar în contextul actual”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lastRenderedPageBreak/>
              <w:t xml:space="preserve">Romulus-Marian Paiu, David Modrý, Andrei Daniel MIhalca, Cornel Cătoi, Teodor Dan Ursache, Tania Zaharia, </w:t>
            </w:r>
            <w:r w:rsidRPr="00497BEA">
              <w:rPr>
                <w:rFonts w:ascii="Arial" w:hAnsi="Arial" w:cs="Arial"/>
                <w:b/>
                <w:sz w:val="20"/>
                <w:szCs w:val="20"/>
                <w:lang w:val="ro-RO"/>
              </w:rPr>
              <w:t>Angelica Curlişcă,</w:t>
            </w:r>
            <w:r w:rsidRPr="00497BEA">
              <w:rPr>
                <w:rFonts w:ascii="Arial" w:hAnsi="Arial" w:cs="Arial"/>
                <w:sz w:val="20"/>
                <w:szCs w:val="20"/>
                <w:lang w:val="ro-RO"/>
              </w:rPr>
              <w:t>DaniyarM</w:t>
            </w:r>
            <w:r w:rsidRPr="00497BEA">
              <w:rPr>
                <w:rFonts w:ascii="Arial" w:hAnsi="Arial" w:cs="Arial"/>
                <w:sz w:val="20"/>
                <w:szCs w:val="20"/>
                <w:lang w:val="ro-RO"/>
              </w:rPr>
              <w:lastRenderedPageBreak/>
              <w:t>emedemin, TeodorSoare</w:t>
            </w:r>
          </w:p>
        </w:tc>
      </w:tr>
      <w:tr w:rsidR="004465DE" w:rsidRPr="00497BEA" w:rsidTr="00497BEA">
        <w:trPr>
          <w:trHeight w:val="539"/>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"Modalităţi de investigaremedicală la delfiniiaflaţiîncaptivitate"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5 august 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Workshopdedicat “Zilei Delfinului”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drd. Angelica Curlişcă</w:t>
            </w: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Date preliminareprivindendoparaziţii din</w:t>
            </w:r>
          </w:p>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 xml:space="preserve">Fam. Nematodaîntâlniţi la exemplarele de </w:t>
            </w:r>
            <w:r w:rsidRPr="00497BEA">
              <w:rPr>
                <w:rFonts w:ascii="Arial" w:hAnsi="Arial" w:cs="Arial"/>
                <w:i/>
                <w:sz w:val="20"/>
                <w:szCs w:val="20"/>
                <w:lang w:val="ro-RO"/>
              </w:rPr>
              <w:t>Trachurusmediterraneusponticus</w:t>
            </w:r>
            <w:r w:rsidRPr="00497BEA">
              <w:rPr>
                <w:rFonts w:ascii="Arial" w:hAnsi="Arial" w:cs="Arial"/>
                <w:sz w:val="20"/>
                <w:szCs w:val="20"/>
                <w:lang w:val="ro-RO"/>
              </w:rPr>
              <w:t>colectatepentruAcvariulConstantain anul 2005 şipentruDelfinariuîn2016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8-10.09.2016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Conferinţa de MedicinaMării 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drd. Angelica Curlişcă</w:t>
            </w: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Programul „MonitorizareașiConservareaCetaceelor din MareaNeagră” – Rezultatepreliminareasuprabolilorcetaceelor din MareaNeagră</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8-10.09.2016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ind w:left="-108" w:right="-73"/>
              <w:jc w:val="center"/>
              <w:rPr>
                <w:rFonts w:ascii="Arial" w:hAnsi="Arial" w:cs="Arial"/>
                <w:sz w:val="20"/>
                <w:szCs w:val="20"/>
                <w:lang w:val="ro-RO"/>
              </w:rPr>
            </w:pPr>
            <w:r w:rsidRPr="00497BEA">
              <w:rPr>
                <w:rFonts w:ascii="Arial" w:hAnsi="Arial" w:cs="Arial"/>
                <w:sz w:val="20"/>
                <w:szCs w:val="20"/>
                <w:lang w:val="ro-RO"/>
              </w:rPr>
              <w:t>Conferinţa de MedicinaMării 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 xml:space="preserve">Romulus-Marian Paiu, David Modrý, Andrei Daniel Mihalca, Cornel Cătoi, Teodor Dan Ursache, Tania Zaharia, </w:t>
            </w:r>
            <w:r w:rsidRPr="00497BEA">
              <w:rPr>
                <w:rFonts w:ascii="Arial" w:hAnsi="Arial" w:cs="Arial"/>
                <w:b/>
                <w:sz w:val="20"/>
                <w:szCs w:val="20"/>
                <w:lang w:val="ro-RO"/>
              </w:rPr>
              <w:t>Angelica Curlişcă</w:t>
            </w:r>
            <w:r w:rsidRPr="00497BEA">
              <w:rPr>
                <w:rFonts w:ascii="Arial" w:hAnsi="Arial" w:cs="Arial"/>
                <w:sz w:val="20"/>
                <w:szCs w:val="20"/>
                <w:lang w:val="ro-RO"/>
              </w:rPr>
              <w:t>, DaniyarMemedemin, TeodorSoare, KristynaHrazdilova</w:t>
            </w: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Semnalareaunuiexemplar de</w:t>
            </w:r>
            <w:r w:rsidRPr="00497BEA">
              <w:rPr>
                <w:rFonts w:ascii="Arial" w:hAnsi="Arial" w:cs="Arial"/>
                <w:i/>
                <w:sz w:val="20"/>
                <w:szCs w:val="20"/>
                <w:lang w:val="ro-RO"/>
              </w:rPr>
              <w:t>Carettacaretta</w:t>
            </w:r>
            <w:r w:rsidRPr="00497BEA">
              <w:rPr>
                <w:rFonts w:ascii="Arial" w:hAnsi="Arial" w:cs="Arial"/>
                <w:sz w:val="20"/>
                <w:szCs w:val="20"/>
                <w:lang w:val="ro-RO"/>
              </w:rPr>
              <w:t xml:space="preserve"> (Linnaeus, 1758)pelitoralulromânesc</w:t>
            </w:r>
            <w:r w:rsidRPr="00497BEA">
              <w:rPr>
                <w:rFonts w:ascii="Arial" w:hAnsi="Arial" w:cs="Arial"/>
                <w:sz w:val="20"/>
                <w:szCs w:val="20"/>
                <w:lang w:val="ro-RO"/>
              </w:rPr>
              <w:br/>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8-10.09.2016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Conferinţa de MedicinaMării 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drd. Angelica Curlişcă</w:t>
            </w:r>
          </w:p>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dr. Adrian Bîlbă</w:t>
            </w:r>
          </w:p>
        </w:tc>
      </w:tr>
      <w:tr w:rsidR="004465DE"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bCs/>
                <w:sz w:val="20"/>
                <w:szCs w:val="20"/>
                <w:lang w:val="ro-RO"/>
              </w:rPr>
              <w:t xml:space="preserve">Crabulalbastru, nord American, </w:t>
            </w:r>
            <w:r w:rsidRPr="00497BEA">
              <w:rPr>
                <w:rFonts w:ascii="Arial" w:hAnsi="Arial" w:cs="Arial"/>
                <w:bCs/>
                <w:i/>
                <w:iCs/>
                <w:sz w:val="20"/>
                <w:szCs w:val="20"/>
                <w:lang w:val="ro-RO"/>
              </w:rPr>
              <w:t>Callinectessapidus</w:t>
            </w:r>
            <w:r w:rsidRPr="00497BEA">
              <w:rPr>
                <w:rFonts w:ascii="Arial" w:hAnsi="Arial" w:cs="Arial"/>
                <w:bCs/>
                <w:sz w:val="20"/>
                <w:szCs w:val="20"/>
                <w:lang w:val="ro-RO"/>
              </w:rPr>
              <w:t>Rathbun, 1896 (Portunidae/DECAPODA), are tendinţa să devină o specie comună în apele româneşti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12-13 octombrie 2016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Ceade-a IX-a Сопfеrinţă Internaţională а Zoologilor, ,,ValorificareaRаţiоnală, Protecţialumii animale şiManagementul Forestier în ContextulSchimbărilorClimatice'', organizată, de Institutul de Zoologie al Academiei de Ştiinţe аMoldovei</w:t>
            </w:r>
          </w:p>
          <w:p w:rsidR="004465DE" w:rsidRPr="00497BEA" w:rsidRDefault="004465DE" w:rsidP="00497BEA">
            <w:pPr>
              <w:jc w:val="center"/>
              <w:rPr>
                <w:rFonts w:ascii="Arial"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65DE" w:rsidRPr="00497BEA" w:rsidRDefault="004465DE" w:rsidP="00497BEA">
            <w:pPr>
              <w:ind w:left="-54" w:right="-70"/>
              <w:jc w:val="center"/>
              <w:rPr>
                <w:rFonts w:ascii="Arial" w:hAnsi="Arial" w:cs="Arial"/>
                <w:sz w:val="20"/>
                <w:szCs w:val="20"/>
                <w:lang w:val="ro-RO"/>
              </w:rPr>
            </w:pPr>
            <w:r w:rsidRPr="00497BEA">
              <w:rPr>
                <w:rFonts w:ascii="Arial" w:hAnsi="Arial" w:cs="Arial"/>
                <w:sz w:val="20"/>
                <w:szCs w:val="20"/>
                <w:lang w:val="ro-RO"/>
              </w:rPr>
              <w:t>drcsINicolae C. Papadopol</w:t>
            </w:r>
          </w:p>
          <w:p w:rsidR="004465DE" w:rsidRPr="00497BEA" w:rsidRDefault="004465DE" w:rsidP="00497BEA">
            <w:pPr>
              <w:jc w:val="center"/>
              <w:rPr>
                <w:rFonts w:ascii="Arial" w:hAnsi="Arial" w:cs="Arial"/>
                <w:sz w:val="20"/>
                <w:szCs w:val="20"/>
                <w:lang w:val="ro-RO"/>
              </w:rPr>
            </w:pPr>
            <w:r w:rsidRPr="00497BEA">
              <w:rPr>
                <w:rFonts w:ascii="Arial" w:hAnsi="Arial" w:cs="Arial"/>
                <w:sz w:val="20"/>
                <w:szCs w:val="20"/>
                <w:lang w:val="ro-RO"/>
              </w:rPr>
              <w:t>drd. Angelica Curlişcă</w:t>
            </w:r>
          </w:p>
        </w:tc>
      </w:tr>
    </w:tbl>
    <w:p w:rsidR="00497BEA" w:rsidRPr="00497BEA" w:rsidRDefault="00497BEA" w:rsidP="00497BEA">
      <w:pPr>
        <w:spacing w:after="0" w:line="240" w:lineRule="auto"/>
        <w:ind w:left="-284"/>
        <w:rPr>
          <w:rFonts w:ascii="Arial" w:eastAsia="Times New Roman" w:hAnsi="Arial" w:cs="Arial"/>
          <w:b/>
          <w:sz w:val="20"/>
          <w:szCs w:val="20"/>
          <w:lang w:val="ro-RO"/>
        </w:rPr>
      </w:pPr>
    </w:p>
    <w:p w:rsidR="00497BEA" w:rsidRPr="00497BEA" w:rsidRDefault="00497BEA" w:rsidP="00497BEA">
      <w:pPr>
        <w:spacing w:after="0" w:line="240" w:lineRule="auto"/>
        <w:ind w:left="-284"/>
        <w:rPr>
          <w:rFonts w:ascii="Arial" w:eastAsia="Times New Roman" w:hAnsi="Arial" w:cs="Arial"/>
          <w:b/>
          <w:sz w:val="20"/>
          <w:szCs w:val="20"/>
          <w:lang w:val="ro-RO"/>
        </w:rPr>
      </w:pPr>
      <w:r w:rsidRPr="00497BEA">
        <w:rPr>
          <w:rFonts w:ascii="Arial" w:eastAsia="Times New Roman" w:hAnsi="Arial" w:cs="Arial"/>
          <w:b/>
          <w:sz w:val="20"/>
          <w:szCs w:val="20"/>
          <w:lang w:val="ro-RO"/>
        </w:rPr>
        <w:t>2017</w:t>
      </w:r>
    </w:p>
    <w:p w:rsidR="003E4C15" w:rsidRPr="00497BEA" w:rsidRDefault="003E4C15" w:rsidP="003E4C15">
      <w:pPr>
        <w:spacing w:after="0" w:line="240" w:lineRule="auto"/>
        <w:ind w:left="-284"/>
        <w:jc w:val="center"/>
        <w:rPr>
          <w:rFonts w:ascii="Arial" w:eastAsia="Times New Roman" w:hAnsi="Arial" w:cs="Arial"/>
          <w:b/>
          <w:sz w:val="20"/>
          <w:szCs w:val="20"/>
          <w:lang w:val="ro-RO"/>
        </w:rPr>
      </w:pPr>
      <w:r w:rsidRPr="00497BEA">
        <w:rPr>
          <w:rFonts w:ascii="Arial" w:eastAsia="Times New Roman" w:hAnsi="Arial" w:cs="Arial"/>
          <w:b/>
          <w:sz w:val="20"/>
          <w:szCs w:val="20"/>
          <w:lang w:val="ro-RO"/>
        </w:rPr>
        <w:lastRenderedPageBreak/>
        <w:t>TEME de CERCETARE</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1"/>
        <w:gridCol w:w="3445"/>
        <w:gridCol w:w="1809"/>
        <w:gridCol w:w="1428"/>
        <w:gridCol w:w="2097"/>
      </w:tblGrid>
      <w:tr w:rsidR="003E4C15" w:rsidRPr="00497BEA" w:rsidTr="00497BEA">
        <w:trPr>
          <w:jc w:val="center"/>
        </w:trPr>
        <w:tc>
          <w:tcPr>
            <w:tcW w:w="0" w:type="auto"/>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b/>
                <w:sz w:val="20"/>
                <w:szCs w:val="20"/>
                <w:lang w:val="ro-RO"/>
              </w:rPr>
            </w:pPr>
            <w:r w:rsidRPr="00497BEA">
              <w:rPr>
                <w:rFonts w:ascii="Arial" w:hAnsi="Arial" w:cs="Arial"/>
                <w:b/>
                <w:sz w:val="20"/>
                <w:szCs w:val="20"/>
                <w:lang w:val="ro-RO"/>
              </w:rPr>
              <w:t>Nr.</w:t>
            </w:r>
          </w:p>
          <w:p w:rsidR="003E4C15" w:rsidRPr="00497BEA" w:rsidRDefault="003E4C15" w:rsidP="00497BEA">
            <w:pPr>
              <w:pStyle w:val="NoSpacing"/>
              <w:jc w:val="center"/>
              <w:rPr>
                <w:rFonts w:ascii="Arial" w:hAnsi="Arial" w:cs="Arial"/>
                <w:b/>
                <w:sz w:val="20"/>
                <w:szCs w:val="20"/>
                <w:lang w:val="ro-RO"/>
              </w:rPr>
            </w:pPr>
            <w:r w:rsidRPr="00497BEA">
              <w:rPr>
                <w:rFonts w:ascii="Arial" w:hAnsi="Arial" w:cs="Arial"/>
                <w:b/>
                <w:sz w:val="20"/>
                <w:szCs w:val="20"/>
                <w:lang w:val="ro-RO"/>
              </w:rPr>
              <w:t>Crt.</w:t>
            </w:r>
          </w:p>
        </w:tc>
        <w:tc>
          <w:tcPr>
            <w:tcW w:w="0" w:type="auto"/>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b/>
                <w:sz w:val="20"/>
                <w:szCs w:val="20"/>
                <w:lang w:val="ro-RO"/>
              </w:rPr>
            </w:pPr>
            <w:r w:rsidRPr="00497BEA">
              <w:rPr>
                <w:rFonts w:ascii="Arial" w:hAnsi="Arial" w:cs="Arial"/>
                <w:b/>
                <w:sz w:val="20"/>
                <w:szCs w:val="20"/>
                <w:lang w:val="ro-RO"/>
              </w:rPr>
              <w:t>Denumire</w:t>
            </w:r>
          </w:p>
        </w:tc>
        <w:tc>
          <w:tcPr>
            <w:tcW w:w="0" w:type="auto"/>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b/>
                <w:sz w:val="20"/>
                <w:szCs w:val="20"/>
                <w:lang w:val="ro-RO"/>
              </w:rPr>
            </w:pPr>
            <w:r w:rsidRPr="00497BEA">
              <w:rPr>
                <w:rFonts w:ascii="Arial" w:hAnsi="Arial" w:cs="Arial"/>
                <w:b/>
                <w:sz w:val="20"/>
                <w:szCs w:val="20"/>
                <w:lang w:val="ro-RO"/>
              </w:rPr>
              <w:t>Cine raspunde</w:t>
            </w:r>
          </w:p>
        </w:tc>
        <w:tc>
          <w:tcPr>
            <w:tcW w:w="0" w:type="auto"/>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b/>
                <w:sz w:val="20"/>
                <w:szCs w:val="20"/>
                <w:lang w:val="ro-RO"/>
              </w:rPr>
            </w:pPr>
          </w:p>
          <w:p w:rsidR="003E4C15" w:rsidRPr="00497BEA" w:rsidRDefault="003E4C15" w:rsidP="00497BEA">
            <w:pPr>
              <w:pStyle w:val="NoSpacing"/>
              <w:jc w:val="center"/>
              <w:rPr>
                <w:rFonts w:ascii="Arial" w:hAnsi="Arial" w:cs="Arial"/>
                <w:b/>
                <w:sz w:val="20"/>
                <w:szCs w:val="20"/>
                <w:lang w:val="ro-RO"/>
              </w:rPr>
            </w:pPr>
            <w:r w:rsidRPr="00497BEA">
              <w:rPr>
                <w:rFonts w:ascii="Arial" w:hAnsi="Arial" w:cs="Arial"/>
                <w:b/>
                <w:sz w:val="20"/>
                <w:szCs w:val="20"/>
                <w:lang w:val="ro-RO"/>
              </w:rPr>
              <w:t>Perioada desfasurare</w:t>
            </w:r>
          </w:p>
        </w:tc>
        <w:tc>
          <w:tcPr>
            <w:tcW w:w="0" w:type="auto"/>
            <w:tcBorders>
              <w:top w:val="single" w:sz="8" w:space="0" w:color="auto"/>
              <w:left w:val="nil"/>
              <w:bottom w:val="single" w:sz="4" w:space="0" w:color="auto"/>
              <w:right w:val="single" w:sz="8" w:space="0" w:color="auto"/>
            </w:tcBorders>
            <w:vAlign w:val="center"/>
          </w:tcPr>
          <w:p w:rsidR="003E4C15" w:rsidRPr="00497BEA" w:rsidRDefault="003E4C15" w:rsidP="00497BEA">
            <w:pPr>
              <w:pStyle w:val="NoSpacing"/>
              <w:jc w:val="center"/>
              <w:rPr>
                <w:rFonts w:ascii="Arial" w:hAnsi="Arial" w:cs="Arial"/>
                <w:b/>
                <w:sz w:val="20"/>
                <w:szCs w:val="20"/>
                <w:lang w:val="ro-RO"/>
              </w:rPr>
            </w:pPr>
            <w:r w:rsidRPr="00497BEA">
              <w:rPr>
                <w:rFonts w:ascii="Arial" w:hAnsi="Arial" w:cs="Arial"/>
                <w:b/>
                <w:sz w:val="20"/>
                <w:szCs w:val="20"/>
                <w:lang w:val="ro-RO"/>
              </w:rPr>
              <w:t>Colaboratori</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Posibilităţi de populare a Gambusiei (</w:t>
            </w:r>
            <w:r w:rsidRPr="00497BEA">
              <w:rPr>
                <w:rFonts w:ascii="Arial" w:hAnsi="Arial" w:cs="Arial"/>
                <w:i/>
                <w:sz w:val="20"/>
                <w:szCs w:val="20"/>
                <w:lang w:val="ro-RO"/>
              </w:rPr>
              <w:t>Gambusia affinis</w:t>
            </w:r>
            <w:r w:rsidRPr="00497BEA">
              <w:rPr>
                <w:rFonts w:ascii="Arial" w:hAnsi="Arial" w:cs="Arial"/>
                <w:sz w:val="20"/>
                <w:szCs w:val="20"/>
                <w:lang w:val="ro-RO"/>
              </w:rPr>
              <w:t>) în iazul C.M.S.N, în scopul reducerii impactului ţânţarilor asupra publicului vizitator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Geta Stan,</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2016-2018</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Universitatea “Dunărea de Jos” Galaţi, Institutul de Zoologie al Academiei de Ştiinte a Moldovei, DragoşOnea</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Contribuţii la cunoaştereacondiţiilor de creştere a carasului (</w:t>
            </w:r>
            <w:r w:rsidRPr="00497BEA">
              <w:rPr>
                <w:rFonts w:ascii="Arial" w:hAnsi="Arial" w:cs="Arial"/>
                <w:i/>
                <w:sz w:val="20"/>
                <w:szCs w:val="20"/>
                <w:lang w:val="ro-RO"/>
              </w:rPr>
              <w:t>Carassiusauratusgibbelio</w:t>
            </w:r>
            <w:r w:rsidRPr="00497BEA">
              <w:rPr>
                <w:rFonts w:ascii="Arial" w:hAnsi="Arial" w:cs="Arial"/>
                <w:sz w:val="20"/>
                <w:szCs w:val="20"/>
                <w:lang w:val="ro-RO"/>
              </w:rPr>
              <w:t>) în cuşti</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flotante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Geta Stan,</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 dr.Adriana Chiorean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2016-2018</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Universitatea “Dunărea de Jos” Galaţi, Institutul de Zoologie al Academiei de Ştiinte a Moldovei, DragoşOnea</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Stabilirea cerinţelor ecologice de introducere a Mugilidaelor in fauna ihtiologică a iazului C.M.S.N.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 Geta Stan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2016-2018</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INCDM “GrigoreAntipa” Constanta</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i/>
                <w:sz w:val="20"/>
                <w:szCs w:val="20"/>
                <w:lang w:val="ro-RO"/>
              </w:rPr>
              <w:t>Testudograecaibera</w:t>
            </w:r>
            <w:r w:rsidRPr="00497BEA">
              <w:rPr>
                <w:rFonts w:ascii="Arial" w:hAnsi="Arial" w:cs="Arial"/>
                <w:sz w:val="20"/>
                <w:szCs w:val="20"/>
                <w:lang w:val="ro-RO"/>
              </w:rPr>
              <w:t xml:space="preserve"> – populaţieînchisă (CetateaHistria) VS. populaţiedeschisă (Băneasa - împrejurimi).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Monica Bogdan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2017- 2020</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Universitatea “Ovidius” Constanţa, Facultatea de Ştiinţe ale Naturii</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Tardigradele din incinta CMSN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2017 - 2019</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Universitatea “Ovidius” Constanţa, Facultatea de Ştiinţe ale Naturii</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INCDM “GrigoreAntipa” Constanta</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 xml:space="preserve">Cercetarea cerinţelor de hrănire la foca de Marea Baltică ( </w:t>
            </w:r>
            <w:r w:rsidRPr="00497BEA">
              <w:rPr>
                <w:rFonts w:ascii="Arial" w:hAnsi="Arial" w:cs="Arial"/>
                <w:i/>
                <w:sz w:val="20"/>
                <w:szCs w:val="20"/>
                <w:lang w:val="ro-RO"/>
              </w:rPr>
              <w:t>Halichoerusgrypus)</w:t>
            </w:r>
            <w:r w:rsidRPr="00497BEA">
              <w:rPr>
                <w:rFonts w:ascii="Arial" w:hAnsi="Arial" w:cs="Arial"/>
                <w:sz w:val="20"/>
                <w:szCs w:val="20"/>
                <w:lang w:val="ro-RO"/>
              </w:rPr>
              <w:t>în condiţii de captivitate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 Ancuţa Caisin</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Monica Bogdan</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Florin Mazilu</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2017-2020</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Grădini Zoologice care deţin specia</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Studierea posibilităţilor de reproducere artificială a afalinului (</w:t>
            </w:r>
            <w:r w:rsidRPr="00497BEA">
              <w:rPr>
                <w:rFonts w:ascii="Arial" w:hAnsi="Arial" w:cs="Arial"/>
                <w:i/>
                <w:sz w:val="20"/>
                <w:szCs w:val="20"/>
                <w:lang w:val="ro-RO"/>
              </w:rPr>
              <w:t>Tursiopstruncatus</w:t>
            </w:r>
            <w:r w:rsidRPr="00497BEA">
              <w:rPr>
                <w:rFonts w:ascii="Arial" w:hAnsi="Arial" w:cs="Arial"/>
                <w:sz w:val="20"/>
                <w:szCs w:val="20"/>
                <w:lang w:val="ro-RO"/>
              </w:rPr>
              <w:t>) încondiţiile de captivitate ale CMSN Constanţa.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 Adrian Bîlbă</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Florin Mazilu</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2017-2020</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CMSN Constanţa</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Attica Parc Atena/Grecia</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Poluarea fonică şi comunicarea prin sunete în viaţa afalinului (</w:t>
            </w:r>
            <w:r w:rsidRPr="00497BEA">
              <w:rPr>
                <w:rFonts w:ascii="Arial" w:hAnsi="Arial" w:cs="Arial"/>
                <w:i/>
                <w:sz w:val="20"/>
                <w:szCs w:val="20"/>
                <w:lang w:val="ro-RO"/>
              </w:rPr>
              <w:t>Tursiopstruncatus</w:t>
            </w:r>
            <w:r w:rsidRPr="00497BEA">
              <w:rPr>
                <w:rFonts w:ascii="Arial" w:hAnsi="Arial" w:cs="Arial"/>
                <w:sz w:val="20"/>
                <w:szCs w:val="20"/>
                <w:lang w:val="ro-RO"/>
              </w:rPr>
              <w:t>) în condiţiile de captivitate ale CMSN Constanţa.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2017-2019</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CMSN Constanţa</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Centrul de Cercetare al Marinei Constanţa</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Cercetări privind posibilităţile de implementare a delfinoterapiei la CMSN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 Adrian Bîlbă</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Anca Constantinescu</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Ivan Ingrid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2017-2020</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CMSN Constanţa</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Dolphinswim Alpha-Therapie Institute Austria</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 xml:space="preserve">Cercetări privind impactul speciei invazive </w:t>
            </w:r>
            <w:r w:rsidRPr="00497BEA">
              <w:rPr>
                <w:rFonts w:ascii="Arial" w:hAnsi="Arial" w:cs="Arial"/>
                <w:i/>
                <w:sz w:val="20"/>
                <w:szCs w:val="20"/>
                <w:lang w:val="ro-RO"/>
              </w:rPr>
              <w:t>Trachemis scriptaelegans</w:t>
            </w:r>
            <w:r w:rsidRPr="00497BEA">
              <w:rPr>
                <w:rFonts w:ascii="Arial" w:hAnsi="Arial" w:cs="Arial"/>
                <w:sz w:val="20"/>
                <w:szCs w:val="20"/>
                <w:lang w:val="ro-RO"/>
              </w:rPr>
              <w:t xml:space="preserve"> asupra populatiei de </w:t>
            </w:r>
            <w:r w:rsidRPr="00497BEA">
              <w:rPr>
                <w:rFonts w:ascii="Arial" w:hAnsi="Arial" w:cs="Arial"/>
                <w:i/>
                <w:sz w:val="20"/>
                <w:szCs w:val="20"/>
                <w:lang w:val="ro-RO"/>
              </w:rPr>
              <w:t>Emis orbicularis</w:t>
            </w:r>
            <w:r w:rsidRPr="00497BEA">
              <w:rPr>
                <w:rFonts w:ascii="Arial" w:hAnsi="Arial" w:cs="Arial"/>
                <w:sz w:val="20"/>
                <w:szCs w:val="20"/>
                <w:lang w:val="ro-RO"/>
              </w:rPr>
              <w:t xml:space="preserve"> din acvatoriul CMSN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 Ancuţa Caisin</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Monica Bogdan</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Geta Stan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2017-2020</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CMSN Constanţa</w:t>
            </w:r>
          </w:p>
          <w:p w:rsidR="003E4C15" w:rsidRPr="00497BEA" w:rsidRDefault="003E4C15" w:rsidP="00497BEA">
            <w:pPr>
              <w:pStyle w:val="NoSpacing"/>
              <w:jc w:val="center"/>
              <w:rPr>
                <w:rFonts w:ascii="Arial" w:hAnsi="Arial" w:cs="Arial"/>
                <w:sz w:val="20"/>
                <w:szCs w:val="20"/>
                <w:lang w:val="ro-RO"/>
              </w:rPr>
            </w:pPr>
          </w:p>
        </w:tc>
      </w:tr>
      <w:tr w:rsidR="003E4C15" w:rsidRPr="00497BEA" w:rsidTr="00497BEA">
        <w:trPr>
          <w:trHeight w:val="884"/>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bCs/>
                <w:sz w:val="20"/>
                <w:szCs w:val="20"/>
                <w:lang w:val="ro-RO"/>
              </w:rPr>
              <w:t>Importanta gradinii zoo in educatie  – chestionar/ fise de observatii (ceretare ublica)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 Antone Veronica</w:t>
            </w:r>
          </w:p>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Stan Geta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2017</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pStyle w:val="NoSpacing"/>
              <w:jc w:val="center"/>
              <w:rPr>
                <w:rFonts w:ascii="Arial" w:hAnsi="Arial" w:cs="Arial"/>
                <w:sz w:val="20"/>
                <w:szCs w:val="20"/>
                <w:lang w:val="ro-RO"/>
              </w:rPr>
            </w:pP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lastRenderedPageBreak/>
              <w:t>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tabs>
                <w:tab w:val="left" w:pos="570"/>
              </w:tabs>
              <w:jc w:val="center"/>
              <w:rPr>
                <w:rFonts w:ascii="Arial" w:hAnsi="Arial" w:cs="Arial"/>
                <w:sz w:val="20"/>
                <w:szCs w:val="20"/>
                <w:lang w:val="ro-RO"/>
              </w:rPr>
            </w:pPr>
            <w:r w:rsidRPr="00497BEA">
              <w:rPr>
                <w:rFonts w:ascii="Arial" w:hAnsi="Arial" w:cs="Arial"/>
                <w:b/>
                <w:bCs/>
                <w:sz w:val="20"/>
                <w:szCs w:val="20"/>
                <w:lang w:val="ro-RO"/>
              </w:rPr>
              <w:t>„</w:t>
            </w:r>
            <w:r w:rsidRPr="00497BEA">
              <w:rPr>
                <w:rFonts w:ascii="Arial" w:hAnsi="Arial" w:cs="Arial"/>
                <w:sz w:val="20"/>
                <w:szCs w:val="20"/>
                <w:lang w:val="ro-RO"/>
              </w:rPr>
              <w:t>Aspecte biologice si ecologice ale populaţiei de porc mistret (</w:t>
            </w:r>
            <w:r w:rsidRPr="00497BEA">
              <w:rPr>
                <w:rFonts w:ascii="Arial" w:hAnsi="Arial" w:cs="Arial"/>
                <w:i/>
                <w:sz w:val="20"/>
                <w:szCs w:val="20"/>
                <w:lang w:val="ro-RO"/>
              </w:rPr>
              <w:t>Sus scrofa attila</w:t>
            </w:r>
            <w:r w:rsidRPr="00497BEA">
              <w:rPr>
                <w:rFonts w:ascii="Arial" w:hAnsi="Arial" w:cs="Arial"/>
                <w:sz w:val="20"/>
                <w:szCs w:val="20"/>
                <w:lang w:val="ro-RO"/>
              </w:rPr>
              <w:t xml:space="preserve"> Thomas, 1912) din sudul Dobrogei”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Adrian Bilba</w:t>
            </w:r>
          </w:p>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Antone Veronica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2015-2017</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AJVPS</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tabs>
                <w:tab w:val="left" w:pos="570"/>
              </w:tabs>
              <w:jc w:val="center"/>
              <w:rPr>
                <w:rFonts w:ascii="Arial" w:hAnsi="Arial" w:cs="Arial"/>
                <w:bCs/>
                <w:sz w:val="20"/>
                <w:szCs w:val="20"/>
                <w:lang w:val="ro-RO"/>
              </w:rPr>
            </w:pPr>
            <w:r w:rsidRPr="00497BEA">
              <w:rPr>
                <w:rFonts w:ascii="Arial" w:hAnsi="Arial" w:cs="Arial"/>
                <w:bCs/>
                <w:sz w:val="20"/>
                <w:szCs w:val="20"/>
                <w:lang w:val="ro-RO"/>
              </w:rPr>
              <w:t>Efectele consangvinizarii la animalele din gradinile zoologice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Antone Veronica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2015-2017</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bCs/>
                <w:sz w:val="20"/>
                <w:szCs w:val="20"/>
                <w:lang w:val="ro-RO"/>
              </w:rPr>
              <w:t>Gradinile Zoologice</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tabs>
                <w:tab w:val="left" w:pos="570"/>
              </w:tabs>
              <w:jc w:val="center"/>
              <w:rPr>
                <w:rFonts w:ascii="Arial" w:hAnsi="Arial" w:cs="Arial"/>
                <w:bCs/>
                <w:sz w:val="20"/>
                <w:szCs w:val="20"/>
                <w:lang w:val="ro-RO"/>
              </w:rPr>
            </w:pPr>
            <w:r w:rsidRPr="00497BEA">
              <w:rPr>
                <w:rFonts w:ascii="Arial" w:hAnsi="Arial" w:cs="Arial"/>
                <w:bCs/>
                <w:sz w:val="20"/>
                <w:szCs w:val="20"/>
                <w:lang w:val="ro-RO"/>
              </w:rPr>
              <w:t>Aspecte biologice si etologice ale muflonului din gradinile zoo europene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Antone Veronica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2017-2020</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jc w:val="center"/>
              <w:rPr>
                <w:rFonts w:ascii="Arial" w:hAnsi="Arial" w:cs="Arial"/>
                <w:sz w:val="20"/>
                <w:szCs w:val="20"/>
                <w:lang w:val="ro-RO"/>
              </w:rPr>
            </w:pP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tabs>
                <w:tab w:val="left" w:pos="570"/>
              </w:tabs>
              <w:jc w:val="center"/>
              <w:rPr>
                <w:rFonts w:ascii="Arial" w:hAnsi="Arial" w:cs="Arial"/>
                <w:bCs/>
                <w:sz w:val="20"/>
                <w:szCs w:val="20"/>
                <w:lang w:val="ro-RO"/>
              </w:rPr>
            </w:pPr>
            <w:r w:rsidRPr="00497BEA">
              <w:rPr>
                <w:rFonts w:ascii="Arial" w:hAnsi="Arial" w:cs="Arial"/>
                <w:bCs/>
                <w:sz w:val="20"/>
                <w:szCs w:val="20"/>
                <w:lang w:val="ro-RO"/>
              </w:rPr>
              <w:t>Comportamentul de aparare al mamiferelor din semilibertate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Antone Veronica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2017-2020</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Asociatii cinegetice din tara</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tabs>
                <w:tab w:val="left" w:pos="570"/>
              </w:tabs>
              <w:jc w:val="center"/>
              <w:rPr>
                <w:rFonts w:ascii="Arial" w:hAnsi="Arial" w:cs="Arial"/>
                <w:bCs/>
                <w:sz w:val="20"/>
                <w:szCs w:val="20"/>
                <w:lang w:val="ro-RO"/>
              </w:rPr>
            </w:pPr>
            <w:r w:rsidRPr="00497BEA">
              <w:rPr>
                <w:rFonts w:ascii="Arial" w:hAnsi="Arial" w:cs="Arial"/>
                <w:bCs/>
                <w:sz w:val="20"/>
                <w:szCs w:val="20"/>
                <w:lang w:val="ro-RO"/>
              </w:rPr>
              <w:t>Apecte privind stimularea interactiunii omului cu animalele in gradina zoo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Adrian Bilba</w:t>
            </w:r>
          </w:p>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Antone Veronica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2017-2018</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Baby zoo</w:t>
            </w:r>
          </w:p>
        </w:tc>
      </w:tr>
      <w:tr w:rsidR="003E4C15" w:rsidRPr="00497BEA" w:rsidTr="00497BEA">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Observatii hematologice si biochimice in Echinococoza la mufloni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Drd Ursu Nicoleta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4C15" w:rsidRPr="00497BEA" w:rsidRDefault="003E4C15" w:rsidP="00497BEA">
            <w:pPr>
              <w:spacing w:after="0" w:line="240" w:lineRule="auto"/>
              <w:jc w:val="center"/>
              <w:rPr>
                <w:rFonts w:ascii="Arial" w:eastAsia="Times New Roman" w:hAnsi="Arial" w:cs="Arial"/>
                <w:sz w:val="20"/>
                <w:szCs w:val="20"/>
                <w:lang w:val="ro-RO"/>
              </w:rPr>
            </w:pPr>
            <w:r w:rsidRPr="00497BEA">
              <w:rPr>
                <w:rFonts w:ascii="Arial" w:eastAsia="Times New Roman" w:hAnsi="Arial" w:cs="Arial"/>
                <w:sz w:val="20"/>
                <w:szCs w:val="20"/>
                <w:lang w:val="ro-RO"/>
              </w:rPr>
              <w:t>2016-2018</w:t>
            </w:r>
          </w:p>
        </w:tc>
        <w:tc>
          <w:tcPr>
            <w:tcW w:w="0" w:type="auto"/>
            <w:tcBorders>
              <w:top w:val="single" w:sz="4" w:space="0" w:color="auto"/>
              <w:left w:val="single" w:sz="4" w:space="0" w:color="auto"/>
              <w:bottom w:val="single" w:sz="4" w:space="0" w:color="auto"/>
              <w:right w:val="single" w:sz="4" w:space="0" w:color="auto"/>
            </w:tcBorders>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DSVSA</w:t>
            </w:r>
          </w:p>
        </w:tc>
      </w:tr>
    </w:tbl>
    <w:p w:rsidR="00497BEA" w:rsidRPr="00497BEA" w:rsidRDefault="00497BEA" w:rsidP="00497BEA">
      <w:pPr>
        <w:spacing w:line="360" w:lineRule="auto"/>
        <w:rPr>
          <w:rFonts w:ascii="Arial" w:hAnsi="Arial" w:cs="Arial"/>
          <w:b/>
          <w:sz w:val="20"/>
          <w:szCs w:val="20"/>
          <w:lang w:val="ro-RO"/>
        </w:rPr>
      </w:pPr>
    </w:p>
    <w:p w:rsidR="00497BEA" w:rsidRPr="00497BEA" w:rsidRDefault="00497BEA" w:rsidP="00497BEA">
      <w:pPr>
        <w:spacing w:line="360" w:lineRule="auto"/>
        <w:rPr>
          <w:rFonts w:ascii="Arial" w:hAnsi="Arial" w:cs="Arial"/>
          <w:b/>
          <w:sz w:val="20"/>
          <w:szCs w:val="20"/>
          <w:lang w:val="ro-RO"/>
        </w:rPr>
      </w:pPr>
    </w:p>
    <w:p w:rsidR="00497BEA" w:rsidRPr="00497BEA" w:rsidRDefault="00497BEA" w:rsidP="00497BEA">
      <w:pPr>
        <w:spacing w:line="360" w:lineRule="auto"/>
        <w:rPr>
          <w:rFonts w:ascii="Arial" w:hAnsi="Arial" w:cs="Arial"/>
          <w:b/>
          <w:sz w:val="20"/>
          <w:szCs w:val="20"/>
          <w:lang w:val="ro-RO"/>
        </w:rPr>
      </w:pPr>
      <w:r w:rsidRPr="00497BEA">
        <w:rPr>
          <w:rFonts w:ascii="Arial" w:hAnsi="Arial" w:cs="Arial"/>
          <w:b/>
          <w:sz w:val="20"/>
          <w:szCs w:val="20"/>
          <w:lang w:val="ro-RO"/>
        </w:rPr>
        <w:t>2018</w:t>
      </w:r>
    </w:p>
    <w:p w:rsidR="003E4C15" w:rsidRPr="00497BEA" w:rsidRDefault="003E4C15" w:rsidP="00497BEA">
      <w:pPr>
        <w:spacing w:line="360" w:lineRule="auto"/>
        <w:jc w:val="center"/>
        <w:rPr>
          <w:rFonts w:ascii="Arial" w:hAnsi="Arial" w:cs="Arial"/>
          <w:b/>
          <w:sz w:val="20"/>
          <w:szCs w:val="20"/>
          <w:lang w:val="ro-RO"/>
        </w:rPr>
      </w:pPr>
      <w:r w:rsidRPr="00497BEA">
        <w:rPr>
          <w:rFonts w:ascii="Arial" w:hAnsi="Arial" w:cs="Arial"/>
          <w:b/>
          <w:sz w:val="20"/>
          <w:szCs w:val="20"/>
          <w:lang w:val="ro-RO"/>
        </w:rPr>
        <w:t>ACTIVITATIL</w:t>
      </w:r>
      <w:r w:rsidR="00497BEA" w:rsidRPr="00497BEA">
        <w:rPr>
          <w:rFonts w:ascii="Arial" w:hAnsi="Arial" w:cs="Arial"/>
          <w:b/>
          <w:sz w:val="20"/>
          <w:szCs w:val="20"/>
          <w:lang w:val="ro-RO"/>
        </w:rPr>
        <w:t>OR DE CERCETARE STIINTIFICA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9"/>
        <w:gridCol w:w="947"/>
        <w:gridCol w:w="1158"/>
        <w:gridCol w:w="1951"/>
        <w:gridCol w:w="2060"/>
      </w:tblGrid>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Nr.crt</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Denumirea proiectului de cercetare</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Sursa de finatare</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Perioada sau data de realizare</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Responsabilitate</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Institutii colaboratoare</w:t>
            </w: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1.</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Contributii la cunoasterea conditilor de crestere ale ciprinidelor (</w:t>
            </w:r>
            <w:r w:rsidRPr="00497BEA">
              <w:rPr>
                <w:rFonts w:ascii="Arial" w:hAnsi="Arial" w:cs="Arial"/>
                <w:i/>
                <w:sz w:val="20"/>
                <w:szCs w:val="20"/>
                <w:lang w:val="ro-RO"/>
              </w:rPr>
              <w:t>Carassius auratus gibelio</w:t>
            </w:r>
            <w:r w:rsidRPr="00497BEA">
              <w:rPr>
                <w:rFonts w:ascii="Arial" w:hAnsi="Arial" w:cs="Arial"/>
                <w:sz w:val="20"/>
                <w:szCs w:val="20"/>
                <w:lang w:val="ro-RO"/>
              </w:rPr>
              <w:t>) in custi flotante</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p>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2016 - 2018</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 dr. N.C.PAPADOPOL</w:t>
            </w:r>
          </w:p>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 dr. CHIOREAN A</w:t>
            </w:r>
          </w:p>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 drd. CURLISCA A.</w:t>
            </w:r>
          </w:p>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 ing. STAN G.</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 Don Expert srl;</w:t>
            </w:r>
          </w:p>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 Universitatea “Dunarea de Jos” Galati;</w:t>
            </w:r>
          </w:p>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 Institutul de Zoologie al Academiei de Stiinte al Moldovei</w:t>
            </w: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2.</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 xml:space="preserve">Identificarea speciilor si stabilirea structurii </w:t>
            </w:r>
            <w:r w:rsidRPr="00497BEA">
              <w:rPr>
                <w:rFonts w:ascii="Arial" w:hAnsi="Arial" w:cs="Arial"/>
                <w:sz w:val="20"/>
                <w:szCs w:val="20"/>
                <w:lang w:val="ro-RO"/>
              </w:rPr>
              <w:lastRenderedPageBreak/>
              <w:t>sistematice a colectiei ihtiologice din patrimoniul Acvariului C.M.S.N.: Marea neagra si Oceanul Atlantic</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p>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lastRenderedPageBreak/>
              <w:t>2012 - 2019</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p>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lastRenderedPageBreak/>
              <w:t>- dr. N.C.PAPADOPOL</w:t>
            </w:r>
          </w:p>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 dr. CHIOREAN A.</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p>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lastRenderedPageBreak/>
              <w:t>- I.N.C.D.M. - Constanta</w:t>
            </w: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lastRenderedPageBreak/>
              <w:t>3</w:t>
            </w: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Posibilităţi de populare a Gambusiei (</w:t>
            </w:r>
            <w:r w:rsidRPr="00497BEA">
              <w:rPr>
                <w:rFonts w:ascii="Arial" w:hAnsi="Arial" w:cs="Arial"/>
                <w:i/>
                <w:sz w:val="20"/>
                <w:szCs w:val="20"/>
                <w:lang w:val="ro-RO"/>
              </w:rPr>
              <w:t>Gambusia affinis</w:t>
            </w:r>
            <w:r w:rsidRPr="00497BEA">
              <w:rPr>
                <w:rFonts w:ascii="Arial" w:hAnsi="Arial" w:cs="Arial"/>
                <w:sz w:val="20"/>
                <w:szCs w:val="20"/>
                <w:lang w:val="ro-RO"/>
              </w:rPr>
              <w:t>) în iazul C.M.S.N, în scopul reducerii impactului ţânţarilor asupra publicului vizitator</w:t>
            </w:r>
          </w:p>
        </w:tc>
        <w:tc>
          <w:tcPr>
            <w:tcW w:w="0" w:type="auto"/>
            <w:vAlign w:val="center"/>
          </w:tcPr>
          <w:p w:rsidR="003E4C15" w:rsidRPr="00497BEA" w:rsidRDefault="003E4C15" w:rsidP="00497BEA">
            <w:pPr>
              <w:pStyle w:val="NoSpacing"/>
              <w:jc w:val="center"/>
              <w:rPr>
                <w:rFonts w:ascii="Arial" w:hAnsi="Arial" w:cs="Arial"/>
                <w:sz w:val="20"/>
                <w:szCs w:val="20"/>
                <w:lang w:val="ro-RO"/>
              </w:rPr>
            </w:pP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2016-2018</w:t>
            </w: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Geta Stan, drd. Angelica Curlişcă,</w:t>
            </w: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Universitatea “Dunărea de Jos” Galaţi, Institutul de Zoologie al Academiei de Ştiinte a Moldovei, Dragoş Onea</w:t>
            </w: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4</w:t>
            </w: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Stabilirea cerinţelor ecologice de introducere a Mugilidaelor in fauna ihtiologică a iazului C.M.S.N.</w:t>
            </w:r>
          </w:p>
        </w:tc>
        <w:tc>
          <w:tcPr>
            <w:tcW w:w="0" w:type="auto"/>
            <w:vAlign w:val="center"/>
          </w:tcPr>
          <w:p w:rsidR="003E4C15" w:rsidRPr="00497BEA" w:rsidRDefault="003E4C15" w:rsidP="00497BEA">
            <w:pPr>
              <w:pStyle w:val="NoSpacing"/>
              <w:jc w:val="center"/>
              <w:rPr>
                <w:rFonts w:ascii="Arial" w:hAnsi="Arial" w:cs="Arial"/>
                <w:sz w:val="20"/>
                <w:szCs w:val="20"/>
                <w:lang w:val="ro-RO"/>
              </w:rPr>
            </w:pP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2016-2018</w:t>
            </w: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 Geta Stan</w:t>
            </w: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INCDM “Grigore Antipa” Constanta</w:t>
            </w: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5</w:t>
            </w: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Tardigradele din incinta CMSN</w:t>
            </w:r>
          </w:p>
        </w:tc>
        <w:tc>
          <w:tcPr>
            <w:tcW w:w="0" w:type="auto"/>
            <w:vAlign w:val="center"/>
          </w:tcPr>
          <w:p w:rsidR="003E4C15" w:rsidRPr="00497BEA" w:rsidRDefault="003E4C15" w:rsidP="00497BEA">
            <w:pPr>
              <w:pStyle w:val="NoSpacing"/>
              <w:jc w:val="center"/>
              <w:rPr>
                <w:rFonts w:ascii="Arial" w:hAnsi="Arial" w:cs="Arial"/>
                <w:sz w:val="20"/>
                <w:szCs w:val="20"/>
                <w:lang w:val="ro-RO"/>
              </w:rPr>
            </w:pP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2017 - 2019</w:t>
            </w: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drd. Angelica Curlişcă</w:t>
            </w:r>
          </w:p>
        </w:tc>
        <w:tc>
          <w:tcPr>
            <w:tcW w:w="0" w:type="auto"/>
            <w:vAlign w:val="center"/>
          </w:tcPr>
          <w:p w:rsidR="003E4C15" w:rsidRPr="00497BEA" w:rsidRDefault="003E4C15" w:rsidP="00497BEA">
            <w:pPr>
              <w:pStyle w:val="NoSpacing"/>
              <w:jc w:val="center"/>
              <w:rPr>
                <w:rFonts w:ascii="Arial" w:hAnsi="Arial" w:cs="Arial"/>
                <w:sz w:val="20"/>
                <w:szCs w:val="20"/>
                <w:lang w:val="ro-RO"/>
              </w:rPr>
            </w:pPr>
            <w:r w:rsidRPr="00497BEA">
              <w:rPr>
                <w:rFonts w:ascii="Arial" w:hAnsi="Arial" w:cs="Arial"/>
                <w:sz w:val="20"/>
                <w:szCs w:val="20"/>
                <w:lang w:val="ro-RO"/>
              </w:rPr>
              <w:t>Universitatea “Ovidius” Constanţa, Facultatea de Ştiinţe ale Naturii</w:t>
            </w:r>
          </w:p>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INCDM “Grigore Antipa” Constanta</w:t>
            </w: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6</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Observatii privind comportamentul  diferitelor specii de pesti in captivitate, inainte de seism</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p>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2017 -</w:t>
            </w:r>
          </w:p>
        </w:tc>
        <w:tc>
          <w:tcPr>
            <w:tcW w:w="0" w:type="auto"/>
            <w:vAlign w:val="center"/>
          </w:tcPr>
          <w:p w:rsidR="003E4C15" w:rsidRPr="00497BEA" w:rsidRDefault="003E4C15" w:rsidP="00497BEA">
            <w:pPr>
              <w:spacing w:line="360" w:lineRule="auto"/>
              <w:jc w:val="center"/>
              <w:rPr>
                <w:rFonts w:ascii="Arial" w:hAnsi="Arial" w:cs="Arial"/>
                <w:sz w:val="20"/>
                <w:szCs w:val="20"/>
                <w:lang w:val="ro-RO"/>
              </w:rPr>
            </w:pPr>
          </w:p>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dr. CHIOREAN A.</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 xml:space="preserve">- </w:t>
            </w:r>
            <w:r w:rsidRPr="00497BEA">
              <w:rPr>
                <w:rFonts w:ascii="Arial" w:hAnsi="Arial" w:cs="Arial"/>
                <w:bCs/>
                <w:sz w:val="20"/>
                <w:szCs w:val="20"/>
                <w:lang w:val="ro-RO"/>
              </w:rPr>
              <w:t>Institutul National de  Cercetare-Dezvoltare pentru Fizica Pamantului (INCDFP)</w:t>
            </w: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7</w:t>
            </w:r>
          </w:p>
        </w:tc>
        <w:tc>
          <w:tcPr>
            <w:tcW w:w="0" w:type="auto"/>
            <w:vAlign w:val="center"/>
          </w:tcPr>
          <w:p w:rsidR="003E4C15" w:rsidRPr="00497BEA" w:rsidRDefault="003E4C15" w:rsidP="00497BEA">
            <w:pPr>
              <w:tabs>
                <w:tab w:val="left" w:pos="570"/>
              </w:tabs>
              <w:jc w:val="center"/>
              <w:rPr>
                <w:rFonts w:ascii="Arial" w:hAnsi="Arial" w:cs="Arial"/>
                <w:bCs/>
                <w:sz w:val="20"/>
                <w:szCs w:val="20"/>
                <w:lang w:val="ro-RO"/>
              </w:rPr>
            </w:pPr>
            <w:r w:rsidRPr="00497BEA">
              <w:rPr>
                <w:rFonts w:ascii="Arial" w:hAnsi="Arial" w:cs="Arial"/>
                <w:bCs/>
                <w:sz w:val="20"/>
                <w:szCs w:val="20"/>
                <w:lang w:val="ro-RO"/>
              </w:rPr>
              <w:t>Aspecte biologice si etologice ale muflonului din gradinile zoo europene</w:t>
            </w:r>
          </w:p>
        </w:tc>
        <w:tc>
          <w:tcPr>
            <w:tcW w:w="0" w:type="auto"/>
            <w:vAlign w:val="center"/>
          </w:tcPr>
          <w:p w:rsidR="003E4C15" w:rsidRPr="00497BEA" w:rsidRDefault="003E4C15" w:rsidP="00497BEA">
            <w:pPr>
              <w:jc w:val="center"/>
              <w:rPr>
                <w:rFonts w:ascii="Arial" w:hAnsi="Arial" w:cs="Arial"/>
                <w:sz w:val="20"/>
                <w:szCs w:val="20"/>
                <w:lang w:val="ro-RO"/>
              </w:rPr>
            </w:pP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2017-2020</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Antone Veronica</w:t>
            </w:r>
          </w:p>
          <w:p w:rsidR="003E4C15" w:rsidRPr="00497BEA" w:rsidRDefault="003E4C15" w:rsidP="00497BEA">
            <w:pPr>
              <w:jc w:val="center"/>
              <w:rPr>
                <w:rFonts w:ascii="Arial" w:hAnsi="Arial" w:cs="Arial"/>
                <w:sz w:val="20"/>
                <w:szCs w:val="20"/>
                <w:lang w:val="ro-RO"/>
              </w:rPr>
            </w:pPr>
          </w:p>
        </w:tc>
        <w:tc>
          <w:tcPr>
            <w:tcW w:w="0" w:type="auto"/>
            <w:vAlign w:val="center"/>
          </w:tcPr>
          <w:p w:rsidR="003E4C15" w:rsidRPr="00497BEA" w:rsidRDefault="003E4C15" w:rsidP="00497BEA">
            <w:pPr>
              <w:tabs>
                <w:tab w:val="left" w:pos="570"/>
              </w:tabs>
              <w:jc w:val="center"/>
              <w:rPr>
                <w:rFonts w:ascii="Arial" w:hAnsi="Arial" w:cs="Arial"/>
                <w:bCs/>
                <w:sz w:val="20"/>
                <w:szCs w:val="20"/>
                <w:lang w:val="ro-RO"/>
              </w:rPr>
            </w:pP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8</w:t>
            </w:r>
          </w:p>
        </w:tc>
        <w:tc>
          <w:tcPr>
            <w:tcW w:w="0" w:type="auto"/>
            <w:vAlign w:val="center"/>
          </w:tcPr>
          <w:p w:rsidR="003E4C15" w:rsidRPr="00497BEA" w:rsidRDefault="003E4C15" w:rsidP="00497BEA">
            <w:pPr>
              <w:tabs>
                <w:tab w:val="left" w:pos="570"/>
              </w:tabs>
              <w:jc w:val="center"/>
              <w:rPr>
                <w:rFonts w:ascii="Arial" w:hAnsi="Arial" w:cs="Arial"/>
                <w:bCs/>
                <w:sz w:val="20"/>
                <w:szCs w:val="20"/>
                <w:lang w:val="ro-RO"/>
              </w:rPr>
            </w:pPr>
            <w:r w:rsidRPr="00497BEA">
              <w:rPr>
                <w:rFonts w:ascii="Arial" w:hAnsi="Arial" w:cs="Arial"/>
                <w:bCs/>
                <w:sz w:val="20"/>
                <w:szCs w:val="20"/>
                <w:lang w:val="ro-RO"/>
              </w:rPr>
              <w:t>Comportamentul de aparare al mamiferelor din semilibertate</w:t>
            </w:r>
          </w:p>
        </w:tc>
        <w:tc>
          <w:tcPr>
            <w:tcW w:w="0" w:type="auto"/>
            <w:vAlign w:val="center"/>
          </w:tcPr>
          <w:p w:rsidR="003E4C15" w:rsidRPr="00497BEA" w:rsidRDefault="003E4C15" w:rsidP="00497BEA">
            <w:pPr>
              <w:jc w:val="center"/>
              <w:rPr>
                <w:rFonts w:ascii="Arial" w:hAnsi="Arial" w:cs="Arial"/>
                <w:sz w:val="20"/>
                <w:szCs w:val="20"/>
                <w:lang w:val="ro-RO"/>
              </w:rPr>
            </w:pP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2017-2020</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Antone Veronica</w:t>
            </w:r>
          </w:p>
        </w:tc>
        <w:tc>
          <w:tcPr>
            <w:tcW w:w="0" w:type="auto"/>
            <w:vAlign w:val="center"/>
          </w:tcPr>
          <w:p w:rsidR="003E4C15" w:rsidRPr="00497BEA" w:rsidRDefault="003E4C15" w:rsidP="00497BEA">
            <w:pPr>
              <w:tabs>
                <w:tab w:val="left" w:pos="570"/>
              </w:tabs>
              <w:jc w:val="center"/>
              <w:rPr>
                <w:rFonts w:ascii="Arial" w:hAnsi="Arial" w:cs="Arial"/>
                <w:bCs/>
                <w:sz w:val="20"/>
                <w:szCs w:val="20"/>
                <w:lang w:val="ro-RO"/>
              </w:rPr>
            </w:pPr>
            <w:r w:rsidRPr="00497BEA">
              <w:rPr>
                <w:rFonts w:ascii="Arial" w:hAnsi="Arial" w:cs="Arial"/>
                <w:sz w:val="20"/>
                <w:szCs w:val="20"/>
                <w:lang w:val="ro-RO"/>
              </w:rPr>
              <w:t>Asociatii cinegetice din tara</w:t>
            </w: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9</w:t>
            </w:r>
          </w:p>
        </w:tc>
        <w:tc>
          <w:tcPr>
            <w:tcW w:w="0" w:type="auto"/>
            <w:vAlign w:val="center"/>
          </w:tcPr>
          <w:p w:rsidR="003E4C15" w:rsidRPr="00497BEA" w:rsidRDefault="003E4C15" w:rsidP="00497BEA">
            <w:pPr>
              <w:tabs>
                <w:tab w:val="left" w:pos="570"/>
              </w:tabs>
              <w:jc w:val="center"/>
              <w:rPr>
                <w:rFonts w:ascii="Arial" w:hAnsi="Arial" w:cs="Arial"/>
                <w:bCs/>
                <w:sz w:val="20"/>
                <w:szCs w:val="20"/>
                <w:lang w:val="ro-RO"/>
              </w:rPr>
            </w:pPr>
            <w:r w:rsidRPr="00497BEA">
              <w:rPr>
                <w:rFonts w:ascii="Arial" w:hAnsi="Arial" w:cs="Arial"/>
                <w:bCs/>
                <w:sz w:val="20"/>
                <w:szCs w:val="20"/>
                <w:lang w:val="ro-RO"/>
              </w:rPr>
              <w:t>Apecte privind stimularea interactiunii omului cu animalele in gradina zoo</w:t>
            </w:r>
          </w:p>
        </w:tc>
        <w:tc>
          <w:tcPr>
            <w:tcW w:w="0" w:type="auto"/>
            <w:vAlign w:val="center"/>
          </w:tcPr>
          <w:p w:rsidR="003E4C15" w:rsidRPr="00497BEA" w:rsidRDefault="003E4C15" w:rsidP="00497BEA">
            <w:pPr>
              <w:jc w:val="center"/>
              <w:rPr>
                <w:rFonts w:ascii="Arial" w:hAnsi="Arial" w:cs="Arial"/>
                <w:sz w:val="20"/>
                <w:szCs w:val="20"/>
                <w:lang w:val="ro-RO"/>
              </w:rPr>
            </w:pP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2017-2018</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Adrian Bilba</w:t>
            </w:r>
          </w:p>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Dr. Antone Veronica</w:t>
            </w:r>
          </w:p>
        </w:tc>
        <w:tc>
          <w:tcPr>
            <w:tcW w:w="0" w:type="auto"/>
            <w:vAlign w:val="center"/>
          </w:tcPr>
          <w:p w:rsidR="003E4C15" w:rsidRPr="00497BEA" w:rsidRDefault="003E4C15" w:rsidP="00497BEA">
            <w:pPr>
              <w:tabs>
                <w:tab w:val="left" w:pos="570"/>
              </w:tabs>
              <w:jc w:val="center"/>
              <w:rPr>
                <w:rFonts w:ascii="Arial" w:hAnsi="Arial" w:cs="Arial"/>
                <w:bCs/>
                <w:sz w:val="20"/>
                <w:szCs w:val="20"/>
                <w:lang w:val="ro-RO"/>
              </w:rPr>
            </w:pP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10</w:t>
            </w:r>
          </w:p>
        </w:tc>
        <w:tc>
          <w:tcPr>
            <w:tcW w:w="0" w:type="auto"/>
            <w:vAlign w:val="center"/>
          </w:tcPr>
          <w:p w:rsidR="003E4C15" w:rsidRPr="00497BEA" w:rsidRDefault="003E4C15" w:rsidP="00497BEA">
            <w:pPr>
              <w:tabs>
                <w:tab w:val="left" w:pos="570"/>
              </w:tabs>
              <w:jc w:val="center"/>
              <w:rPr>
                <w:rFonts w:ascii="Arial" w:hAnsi="Arial" w:cs="Arial"/>
                <w:bCs/>
                <w:sz w:val="20"/>
                <w:szCs w:val="20"/>
                <w:lang w:val="ro-RO"/>
              </w:rPr>
            </w:pPr>
            <w:r w:rsidRPr="00497BEA">
              <w:rPr>
                <w:rFonts w:ascii="Arial" w:hAnsi="Arial" w:cs="Arial"/>
                <w:bCs/>
                <w:color w:val="000000"/>
                <w:sz w:val="20"/>
                <w:szCs w:val="20"/>
                <w:lang w:val="ro-RO"/>
              </w:rPr>
              <w:t>Catalogul colectiei " Thallophyta" aflata in patrimoniul C.M.S.N. Constanta</w:t>
            </w:r>
          </w:p>
        </w:tc>
        <w:tc>
          <w:tcPr>
            <w:tcW w:w="0" w:type="auto"/>
            <w:vAlign w:val="center"/>
          </w:tcPr>
          <w:p w:rsidR="003E4C15" w:rsidRPr="00497BEA" w:rsidRDefault="003E4C15" w:rsidP="00497BEA">
            <w:pPr>
              <w:jc w:val="center"/>
              <w:rPr>
                <w:rFonts w:ascii="Arial" w:hAnsi="Arial" w:cs="Arial"/>
                <w:sz w:val="20"/>
                <w:szCs w:val="20"/>
                <w:lang w:val="ro-RO"/>
              </w:rPr>
            </w:pP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2018</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Caisin Ancuta</w:t>
            </w:r>
          </w:p>
        </w:tc>
        <w:tc>
          <w:tcPr>
            <w:tcW w:w="0" w:type="auto"/>
            <w:vAlign w:val="center"/>
          </w:tcPr>
          <w:p w:rsidR="003E4C15" w:rsidRPr="00497BEA" w:rsidRDefault="003E4C15" w:rsidP="00497BEA">
            <w:pPr>
              <w:tabs>
                <w:tab w:val="left" w:pos="570"/>
              </w:tabs>
              <w:jc w:val="center"/>
              <w:rPr>
                <w:rFonts w:ascii="Arial" w:hAnsi="Arial" w:cs="Arial"/>
                <w:bCs/>
                <w:sz w:val="20"/>
                <w:szCs w:val="20"/>
                <w:lang w:val="ro-RO"/>
              </w:rPr>
            </w:pP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lastRenderedPageBreak/>
              <w:t>11</w:t>
            </w:r>
          </w:p>
        </w:tc>
        <w:tc>
          <w:tcPr>
            <w:tcW w:w="0" w:type="auto"/>
            <w:vAlign w:val="center"/>
          </w:tcPr>
          <w:p w:rsidR="003E4C15" w:rsidRPr="00497BEA" w:rsidRDefault="003E4C15" w:rsidP="00497BEA">
            <w:pPr>
              <w:tabs>
                <w:tab w:val="left" w:pos="570"/>
              </w:tabs>
              <w:jc w:val="center"/>
              <w:rPr>
                <w:rFonts w:ascii="Arial" w:hAnsi="Arial" w:cs="Arial"/>
                <w:bCs/>
                <w:color w:val="000000"/>
                <w:sz w:val="20"/>
                <w:szCs w:val="20"/>
                <w:lang w:val="ro-RO"/>
              </w:rPr>
            </w:pPr>
            <w:r w:rsidRPr="00497BEA">
              <w:rPr>
                <w:rFonts w:ascii="Arial" w:hAnsi="Arial" w:cs="Arial"/>
                <w:bCs/>
                <w:color w:val="000000"/>
                <w:sz w:val="20"/>
                <w:szCs w:val="20"/>
                <w:lang w:val="ro-RO"/>
              </w:rPr>
              <w:t>Evaluarea si valorificarea colectie de plante superioare</w:t>
            </w:r>
          </w:p>
        </w:tc>
        <w:tc>
          <w:tcPr>
            <w:tcW w:w="0" w:type="auto"/>
            <w:vAlign w:val="center"/>
          </w:tcPr>
          <w:p w:rsidR="003E4C15" w:rsidRPr="00497BEA" w:rsidRDefault="003E4C15" w:rsidP="00497BEA">
            <w:pPr>
              <w:jc w:val="center"/>
              <w:rPr>
                <w:rFonts w:ascii="Arial" w:hAnsi="Arial" w:cs="Arial"/>
                <w:sz w:val="20"/>
                <w:szCs w:val="20"/>
                <w:lang w:val="ro-RO"/>
              </w:rPr>
            </w:pP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2018-2022</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Mihai Anca</w:t>
            </w:r>
          </w:p>
        </w:tc>
        <w:tc>
          <w:tcPr>
            <w:tcW w:w="0" w:type="auto"/>
            <w:vAlign w:val="center"/>
          </w:tcPr>
          <w:p w:rsidR="003E4C15" w:rsidRPr="00497BEA" w:rsidRDefault="003E4C15" w:rsidP="00497BEA">
            <w:pPr>
              <w:tabs>
                <w:tab w:val="left" w:pos="570"/>
              </w:tabs>
              <w:jc w:val="center"/>
              <w:rPr>
                <w:rFonts w:ascii="Arial" w:hAnsi="Arial" w:cs="Arial"/>
                <w:bCs/>
                <w:sz w:val="20"/>
                <w:szCs w:val="20"/>
                <w:lang w:val="ro-RO"/>
              </w:rPr>
            </w:pPr>
          </w:p>
        </w:tc>
      </w:tr>
      <w:tr w:rsidR="003E4C15" w:rsidRPr="00497BEA" w:rsidTr="00497BEA">
        <w:tc>
          <w:tcPr>
            <w:tcW w:w="0" w:type="auto"/>
            <w:vAlign w:val="center"/>
          </w:tcPr>
          <w:p w:rsidR="003E4C15" w:rsidRPr="00497BEA" w:rsidRDefault="003E4C15" w:rsidP="00497BEA">
            <w:pPr>
              <w:spacing w:line="360" w:lineRule="auto"/>
              <w:jc w:val="center"/>
              <w:rPr>
                <w:rFonts w:ascii="Arial" w:hAnsi="Arial" w:cs="Arial"/>
                <w:sz w:val="20"/>
                <w:szCs w:val="20"/>
                <w:lang w:val="ro-RO"/>
              </w:rPr>
            </w:pPr>
            <w:r w:rsidRPr="00497BEA">
              <w:rPr>
                <w:rFonts w:ascii="Arial" w:hAnsi="Arial" w:cs="Arial"/>
                <w:sz w:val="20"/>
                <w:szCs w:val="20"/>
                <w:lang w:val="ro-RO"/>
              </w:rPr>
              <w:t>12</w:t>
            </w:r>
          </w:p>
        </w:tc>
        <w:tc>
          <w:tcPr>
            <w:tcW w:w="0" w:type="auto"/>
            <w:vAlign w:val="center"/>
          </w:tcPr>
          <w:p w:rsidR="003E4C15" w:rsidRPr="00497BEA" w:rsidRDefault="003E4C15" w:rsidP="00497BEA">
            <w:pPr>
              <w:tabs>
                <w:tab w:val="left" w:pos="570"/>
              </w:tabs>
              <w:jc w:val="center"/>
              <w:rPr>
                <w:rFonts w:ascii="Arial" w:hAnsi="Arial" w:cs="Arial"/>
                <w:bCs/>
                <w:color w:val="000000"/>
                <w:sz w:val="20"/>
                <w:szCs w:val="20"/>
                <w:lang w:val="ro-RO"/>
              </w:rPr>
            </w:pPr>
            <w:r w:rsidRPr="00497BEA">
              <w:rPr>
                <w:rFonts w:ascii="Arial" w:hAnsi="Arial" w:cs="Arial"/>
                <w:bCs/>
                <w:color w:val="000000"/>
                <w:sz w:val="20"/>
                <w:szCs w:val="20"/>
                <w:lang w:val="ro-RO"/>
              </w:rPr>
              <w:t>Evaluarea si valorificarea colectie de pasari exotice</w:t>
            </w:r>
          </w:p>
        </w:tc>
        <w:tc>
          <w:tcPr>
            <w:tcW w:w="0" w:type="auto"/>
            <w:vAlign w:val="center"/>
          </w:tcPr>
          <w:p w:rsidR="003E4C15" w:rsidRPr="00497BEA" w:rsidRDefault="003E4C15" w:rsidP="00497BEA">
            <w:pPr>
              <w:jc w:val="center"/>
              <w:rPr>
                <w:rFonts w:ascii="Arial" w:hAnsi="Arial" w:cs="Arial"/>
                <w:sz w:val="20"/>
                <w:szCs w:val="20"/>
                <w:lang w:val="ro-RO"/>
              </w:rPr>
            </w:pP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2018-2022</w:t>
            </w:r>
          </w:p>
        </w:tc>
        <w:tc>
          <w:tcPr>
            <w:tcW w:w="0" w:type="auto"/>
            <w:vAlign w:val="center"/>
          </w:tcPr>
          <w:p w:rsidR="003E4C15" w:rsidRPr="00497BEA" w:rsidRDefault="003E4C15" w:rsidP="00497BEA">
            <w:pPr>
              <w:jc w:val="center"/>
              <w:rPr>
                <w:rFonts w:ascii="Arial" w:hAnsi="Arial" w:cs="Arial"/>
                <w:sz w:val="20"/>
                <w:szCs w:val="20"/>
                <w:lang w:val="ro-RO"/>
              </w:rPr>
            </w:pPr>
            <w:r w:rsidRPr="00497BEA">
              <w:rPr>
                <w:rFonts w:ascii="Arial" w:hAnsi="Arial" w:cs="Arial"/>
                <w:sz w:val="20"/>
                <w:szCs w:val="20"/>
                <w:lang w:val="ro-RO"/>
              </w:rPr>
              <w:t>Mihai Anca</w:t>
            </w:r>
          </w:p>
        </w:tc>
        <w:tc>
          <w:tcPr>
            <w:tcW w:w="0" w:type="auto"/>
            <w:vAlign w:val="center"/>
          </w:tcPr>
          <w:p w:rsidR="003E4C15" w:rsidRPr="00497BEA" w:rsidRDefault="003E4C15" w:rsidP="00497BEA">
            <w:pPr>
              <w:tabs>
                <w:tab w:val="left" w:pos="570"/>
              </w:tabs>
              <w:jc w:val="center"/>
              <w:rPr>
                <w:rFonts w:ascii="Arial" w:hAnsi="Arial" w:cs="Arial"/>
                <w:bCs/>
                <w:sz w:val="20"/>
                <w:szCs w:val="20"/>
                <w:lang w:val="ro-RO"/>
              </w:rPr>
            </w:pPr>
          </w:p>
        </w:tc>
      </w:tr>
    </w:tbl>
    <w:p w:rsidR="003E4C15" w:rsidRPr="00497BEA" w:rsidRDefault="003E4C15" w:rsidP="003E4C15">
      <w:pPr>
        <w:spacing w:line="360" w:lineRule="auto"/>
        <w:jc w:val="center"/>
        <w:rPr>
          <w:rFonts w:ascii="Arial" w:hAnsi="Arial" w:cs="Arial"/>
          <w:sz w:val="20"/>
          <w:szCs w:val="20"/>
          <w:lang w:val="ro-RO"/>
        </w:rPr>
      </w:pPr>
    </w:p>
    <w:p w:rsidR="003E4C15" w:rsidRPr="00497BEA" w:rsidRDefault="003E4C15" w:rsidP="003E4C15">
      <w:pPr>
        <w:rPr>
          <w:rFonts w:ascii="Arial" w:hAnsi="Arial" w:cs="Arial"/>
          <w:sz w:val="20"/>
          <w:szCs w:val="20"/>
          <w:lang w:val="ro-RO"/>
        </w:rPr>
      </w:pPr>
    </w:p>
    <w:p w:rsidR="004465DE" w:rsidRPr="00497BEA" w:rsidRDefault="004465DE">
      <w:pPr>
        <w:rPr>
          <w:rFonts w:ascii="Arial" w:hAnsi="Arial" w:cs="Arial"/>
          <w:sz w:val="20"/>
          <w:szCs w:val="20"/>
          <w:lang w:val="ro-RO"/>
        </w:rPr>
      </w:pPr>
    </w:p>
    <w:sectPr w:rsidR="004465DE" w:rsidRPr="00497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81B82"/>
    <w:multiLevelType w:val="multilevel"/>
    <w:tmpl w:val="64465476"/>
    <w:lvl w:ilvl="0">
      <w:start w:val="1"/>
      <w:numFmt w:val="upperRoman"/>
      <w:lvlText w:val="%1."/>
      <w:lvlJc w:val="left"/>
      <w:pPr>
        <w:ind w:left="1080" w:hanging="72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BE82BD8"/>
    <w:multiLevelType w:val="multilevel"/>
    <w:tmpl w:val="64465476"/>
    <w:lvl w:ilvl="0">
      <w:start w:val="1"/>
      <w:numFmt w:val="upperRoman"/>
      <w:lvlText w:val="%1."/>
      <w:lvlJc w:val="left"/>
      <w:pPr>
        <w:ind w:left="1080" w:hanging="72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631D105B"/>
    <w:multiLevelType w:val="multilevel"/>
    <w:tmpl w:val="64465476"/>
    <w:lvl w:ilvl="0">
      <w:start w:val="1"/>
      <w:numFmt w:val="upperRoman"/>
      <w:lvlText w:val="%1."/>
      <w:lvlJc w:val="left"/>
      <w:pPr>
        <w:ind w:left="1080" w:hanging="72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6E632993"/>
    <w:multiLevelType w:val="multilevel"/>
    <w:tmpl w:val="64465476"/>
    <w:lvl w:ilvl="0">
      <w:start w:val="1"/>
      <w:numFmt w:val="upperRoman"/>
      <w:lvlText w:val="%1."/>
      <w:lvlJc w:val="left"/>
      <w:pPr>
        <w:ind w:left="1080" w:hanging="72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1A"/>
    <w:rsid w:val="00186A0B"/>
    <w:rsid w:val="002007DA"/>
    <w:rsid w:val="003E4C15"/>
    <w:rsid w:val="004465DE"/>
    <w:rsid w:val="00497BEA"/>
    <w:rsid w:val="0059711A"/>
    <w:rsid w:val="00803BCC"/>
    <w:rsid w:val="00B76457"/>
    <w:rsid w:val="00C714BF"/>
    <w:rsid w:val="00E0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64E61-322B-44EC-9DB1-074E26E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4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BF"/>
    <w:pPr>
      <w:ind w:left="720"/>
      <w:contextualSpacing/>
    </w:pPr>
  </w:style>
  <w:style w:type="table" w:styleId="TableGrid">
    <w:name w:val="Table Grid"/>
    <w:basedOn w:val="TableNormal"/>
    <w:uiPriority w:val="59"/>
    <w:rsid w:val="00C714BF"/>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unhideWhenUsed/>
    <w:rsid w:val="004465DE"/>
    <w:pPr>
      <w:spacing w:after="0" w:line="240" w:lineRule="auto"/>
      <w:jc w:val="center"/>
    </w:pPr>
    <w:rPr>
      <w:rFonts w:ascii="Times New Roman" w:eastAsia="Times New Roman" w:hAnsi="Times New Roman" w:cs="Times New Roman"/>
      <w:sz w:val="24"/>
      <w:szCs w:val="24"/>
      <w:lang w:val="pt-BR"/>
    </w:rPr>
  </w:style>
  <w:style w:type="character" w:customStyle="1" w:styleId="BodyTextChar">
    <w:name w:val="Body Text Char"/>
    <w:basedOn w:val="DefaultParagraphFont"/>
    <w:link w:val="BodyText"/>
    <w:semiHidden/>
    <w:rsid w:val="004465DE"/>
    <w:rPr>
      <w:rFonts w:ascii="Times New Roman" w:eastAsia="Times New Roman" w:hAnsi="Times New Roman" w:cs="Times New Roman"/>
      <w:sz w:val="24"/>
      <w:szCs w:val="24"/>
      <w:lang w:val="pt-BR"/>
    </w:rPr>
  </w:style>
  <w:style w:type="paragraph" w:styleId="NoSpacing">
    <w:name w:val="No Spacing"/>
    <w:uiPriority w:val="1"/>
    <w:qFormat/>
    <w:rsid w:val="004465DE"/>
    <w:pPr>
      <w:spacing w:after="0" w:line="240" w:lineRule="auto"/>
    </w:pPr>
  </w:style>
  <w:style w:type="paragraph" w:styleId="NormalWeb">
    <w:name w:val="Normal (Web)"/>
    <w:basedOn w:val="Normal"/>
    <w:rsid w:val="004465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2019-01-26T12:56:00Z</dcterms:created>
  <dcterms:modified xsi:type="dcterms:W3CDTF">2019-01-27T19:00:00Z</dcterms:modified>
</cp:coreProperties>
</file>